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83" w:rsidRPr="00547609" w:rsidRDefault="00BA4B09" w:rsidP="008C1C83">
      <w:pPr>
        <w:pStyle w:val="a4"/>
        <w:jc w:val="center"/>
        <w:rPr>
          <w:b/>
          <w:sz w:val="25"/>
          <w:szCs w:val="25"/>
        </w:rPr>
      </w:pPr>
      <w:r w:rsidRPr="00547609">
        <w:rPr>
          <w:b/>
          <w:sz w:val="25"/>
          <w:szCs w:val="25"/>
        </w:rPr>
        <w:t xml:space="preserve">Протокол вскрытия </w:t>
      </w:r>
      <w:r w:rsidR="008C1C83" w:rsidRPr="00547609">
        <w:rPr>
          <w:b/>
          <w:sz w:val="25"/>
          <w:szCs w:val="25"/>
        </w:rPr>
        <w:t>конвертов с заявками на участие</w:t>
      </w:r>
    </w:p>
    <w:p w:rsidR="008C1C83" w:rsidRPr="00547609" w:rsidRDefault="00BA4B09" w:rsidP="008C1C83">
      <w:pPr>
        <w:pStyle w:val="a4"/>
        <w:jc w:val="center"/>
        <w:rPr>
          <w:b/>
          <w:sz w:val="25"/>
          <w:szCs w:val="25"/>
        </w:rPr>
      </w:pPr>
      <w:r w:rsidRPr="00547609">
        <w:rPr>
          <w:b/>
          <w:sz w:val="25"/>
          <w:szCs w:val="25"/>
        </w:rPr>
        <w:t xml:space="preserve">в </w:t>
      </w:r>
      <w:r w:rsidR="001E041D" w:rsidRPr="00547609">
        <w:rPr>
          <w:b/>
          <w:sz w:val="25"/>
          <w:szCs w:val="25"/>
        </w:rPr>
        <w:t xml:space="preserve">повторном </w:t>
      </w:r>
      <w:r w:rsidRPr="00547609">
        <w:rPr>
          <w:b/>
          <w:sz w:val="25"/>
          <w:szCs w:val="25"/>
        </w:rPr>
        <w:t xml:space="preserve">квалификационном отборе </w:t>
      </w:r>
      <w:r w:rsidR="008C1C83" w:rsidRPr="00547609">
        <w:rPr>
          <w:b/>
          <w:sz w:val="25"/>
          <w:szCs w:val="25"/>
        </w:rPr>
        <w:t>среди потенциальных поставщиков</w:t>
      </w:r>
    </w:p>
    <w:p w:rsidR="00BA4B09" w:rsidRPr="00547609" w:rsidRDefault="0026120D" w:rsidP="008C1C83">
      <w:pPr>
        <w:pStyle w:val="a4"/>
        <w:jc w:val="center"/>
        <w:rPr>
          <w:sz w:val="25"/>
          <w:szCs w:val="25"/>
        </w:rPr>
      </w:pPr>
      <w:r w:rsidRPr="00547609">
        <w:rPr>
          <w:b/>
          <w:sz w:val="25"/>
          <w:szCs w:val="25"/>
        </w:rPr>
        <w:t>при закупке</w:t>
      </w:r>
      <w:r w:rsidR="00B17ADB" w:rsidRPr="00547609">
        <w:rPr>
          <w:b/>
          <w:sz w:val="25"/>
          <w:szCs w:val="25"/>
        </w:rPr>
        <w:t xml:space="preserve"> инжиниринговых услуг по техническому надзору за ходом строительства (реконструкции) объектов теплоснабжения АО «</w:t>
      </w:r>
      <w:proofErr w:type="spellStart"/>
      <w:r w:rsidR="00B17ADB" w:rsidRPr="00547609">
        <w:rPr>
          <w:b/>
          <w:sz w:val="25"/>
          <w:szCs w:val="25"/>
        </w:rPr>
        <w:t>Астана-Теплотранзит</w:t>
      </w:r>
      <w:proofErr w:type="spellEnd"/>
      <w:r w:rsidR="00B17ADB" w:rsidRPr="00547609">
        <w:rPr>
          <w:b/>
          <w:sz w:val="25"/>
          <w:szCs w:val="25"/>
        </w:rPr>
        <w:t>»</w:t>
      </w:r>
    </w:p>
    <w:p w:rsidR="008C1C83" w:rsidRPr="00547609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0B63" w:rsidRPr="00547609" w:rsidRDefault="00E60B6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547609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г. Астана, ул. </w:t>
      </w:r>
      <w:proofErr w:type="spellStart"/>
      <w:r w:rsidRPr="00547609">
        <w:rPr>
          <w:rFonts w:ascii="Times New Roman" w:hAnsi="Times New Roman" w:cs="Times New Roman"/>
          <w:sz w:val="25"/>
          <w:szCs w:val="25"/>
        </w:rPr>
        <w:t>Жансугурова</w:t>
      </w:r>
      <w:proofErr w:type="spellEnd"/>
      <w:r w:rsidRPr="00547609">
        <w:rPr>
          <w:rFonts w:ascii="Times New Roman" w:hAnsi="Times New Roman" w:cs="Times New Roman"/>
          <w:sz w:val="25"/>
          <w:szCs w:val="25"/>
        </w:rPr>
        <w:t>, 7</w:t>
      </w:r>
      <w:r w:rsidR="00BA4B09" w:rsidRPr="00547609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6E2FDC" w:rsidRPr="00547609">
        <w:rPr>
          <w:rFonts w:ascii="Times New Roman" w:hAnsi="Times New Roman" w:cs="Times New Roman"/>
          <w:sz w:val="25"/>
          <w:szCs w:val="25"/>
        </w:rPr>
        <w:tab/>
      </w:r>
      <w:r w:rsidR="006E2FDC" w:rsidRPr="00547609">
        <w:rPr>
          <w:rFonts w:ascii="Times New Roman" w:hAnsi="Times New Roman" w:cs="Times New Roman"/>
          <w:sz w:val="25"/>
          <w:szCs w:val="25"/>
        </w:rPr>
        <w:tab/>
      </w:r>
      <w:r w:rsidR="00BA4B09" w:rsidRPr="00547609">
        <w:rPr>
          <w:rFonts w:ascii="Times New Roman" w:hAnsi="Times New Roman" w:cs="Times New Roman"/>
          <w:sz w:val="25"/>
          <w:szCs w:val="25"/>
        </w:rPr>
        <w:t xml:space="preserve"> </w:t>
      </w:r>
      <w:r w:rsidR="00D65763" w:rsidRPr="00547609">
        <w:rPr>
          <w:rFonts w:ascii="Times New Roman" w:hAnsi="Times New Roman" w:cs="Times New Roman"/>
          <w:sz w:val="25"/>
          <w:szCs w:val="25"/>
        </w:rPr>
        <w:t>20.0</w:t>
      </w:r>
      <w:r w:rsidR="00D65763" w:rsidRPr="00AE1A15">
        <w:rPr>
          <w:rFonts w:ascii="Times New Roman" w:hAnsi="Times New Roman" w:cs="Times New Roman"/>
          <w:sz w:val="25"/>
          <w:szCs w:val="25"/>
        </w:rPr>
        <w:t>7</w:t>
      </w:r>
      <w:r w:rsidRPr="00547609">
        <w:rPr>
          <w:rFonts w:ascii="Times New Roman" w:hAnsi="Times New Roman" w:cs="Times New Roman"/>
          <w:sz w:val="25"/>
          <w:szCs w:val="25"/>
        </w:rPr>
        <w:t xml:space="preserve">.2015 г., </w:t>
      </w:r>
      <w:r w:rsidR="00B17ADB" w:rsidRPr="00547609">
        <w:rPr>
          <w:rFonts w:ascii="Times New Roman" w:hAnsi="Times New Roman" w:cs="Times New Roman"/>
          <w:sz w:val="25"/>
          <w:szCs w:val="25"/>
        </w:rPr>
        <w:t>11</w:t>
      </w:r>
      <w:r w:rsidRPr="00547609">
        <w:rPr>
          <w:rFonts w:ascii="Times New Roman" w:hAnsi="Times New Roman" w:cs="Times New Roman"/>
          <w:sz w:val="25"/>
          <w:szCs w:val="25"/>
        </w:rPr>
        <w:t>-00</w:t>
      </w:r>
    </w:p>
    <w:p w:rsidR="008C1C83" w:rsidRPr="00547609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АО «</w:t>
      </w:r>
      <w:proofErr w:type="spellStart"/>
      <w:r w:rsidRPr="00547609">
        <w:rPr>
          <w:rFonts w:ascii="Times New Roman" w:hAnsi="Times New Roman" w:cs="Times New Roman"/>
          <w:sz w:val="25"/>
          <w:szCs w:val="25"/>
        </w:rPr>
        <w:t>Астана-Теплотранзит</w:t>
      </w:r>
      <w:proofErr w:type="spellEnd"/>
      <w:r w:rsidRPr="00547609">
        <w:rPr>
          <w:rFonts w:ascii="Times New Roman" w:hAnsi="Times New Roman" w:cs="Times New Roman"/>
          <w:sz w:val="25"/>
          <w:szCs w:val="25"/>
        </w:rPr>
        <w:t>»</w:t>
      </w:r>
    </w:p>
    <w:p w:rsidR="00BA4B09" w:rsidRPr="00547609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547609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547609" w:rsidRDefault="00BA4B09" w:rsidP="008C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Конкурсная комиссия в составе: </w:t>
      </w:r>
    </w:p>
    <w:p w:rsidR="00E60B63" w:rsidRPr="00547609" w:rsidRDefault="00E60B63" w:rsidP="00E60B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5"/>
          <w:szCs w:val="25"/>
        </w:rPr>
      </w:pPr>
    </w:p>
    <w:p w:rsidR="00E60B63" w:rsidRPr="00547609" w:rsidRDefault="00E60B63" w:rsidP="00E60B63">
      <w:pPr>
        <w:pStyle w:val="a4"/>
        <w:rPr>
          <w:sz w:val="25"/>
          <w:szCs w:val="25"/>
        </w:rPr>
      </w:pPr>
      <w:r w:rsidRPr="00547609">
        <w:rPr>
          <w:sz w:val="25"/>
          <w:szCs w:val="25"/>
        </w:rPr>
        <w:t>Председатель конкурсной комиссии: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proofErr w:type="spellStart"/>
      <w:r w:rsidRPr="00547609">
        <w:rPr>
          <w:b/>
          <w:sz w:val="25"/>
          <w:szCs w:val="25"/>
        </w:rPr>
        <w:t>Нурсагатов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Нурбол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Тулегенович</w:t>
      </w:r>
      <w:proofErr w:type="spellEnd"/>
      <w:r w:rsidR="001E041D" w:rsidRPr="00547609">
        <w:rPr>
          <w:b/>
          <w:sz w:val="25"/>
          <w:szCs w:val="25"/>
        </w:rPr>
        <w:t xml:space="preserve"> </w:t>
      </w:r>
      <w:r w:rsidRPr="00547609">
        <w:rPr>
          <w:sz w:val="25"/>
          <w:szCs w:val="25"/>
        </w:rPr>
        <w:t>– заместитель председатель правления по капитальному строительству;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r w:rsidRPr="00547609">
        <w:rPr>
          <w:sz w:val="25"/>
          <w:szCs w:val="25"/>
        </w:rPr>
        <w:t>Заместитель председателя конкурсной комиссии: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proofErr w:type="spellStart"/>
      <w:r w:rsidRPr="00547609">
        <w:rPr>
          <w:b/>
          <w:sz w:val="25"/>
          <w:szCs w:val="25"/>
        </w:rPr>
        <w:t>Шонаев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Мажит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Аймагамбетович</w:t>
      </w:r>
      <w:proofErr w:type="spellEnd"/>
      <w:r w:rsidRPr="00547609">
        <w:rPr>
          <w:sz w:val="25"/>
          <w:szCs w:val="25"/>
        </w:rPr>
        <w:t xml:space="preserve"> –  начальник производственной  службы;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r w:rsidRPr="00547609">
        <w:rPr>
          <w:sz w:val="25"/>
          <w:szCs w:val="25"/>
        </w:rPr>
        <w:t>Член</w:t>
      </w:r>
      <w:r w:rsidRPr="00547609">
        <w:rPr>
          <w:sz w:val="25"/>
          <w:szCs w:val="25"/>
          <w:lang w:val="kk-KZ"/>
        </w:rPr>
        <w:t xml:space="preserve">ы </w:t>
      </w:r>
      <w:r w:rsidRPr="00547609">
        <w:rPr>
          <w:sz w:val="25"/>
          <w:szCs w:val="25"/>
        </w:rPr>
        <w:t>конкурсной комиссии:</w:t>
      </w:r>
    </w:p>
    <w:p w:rsidR="00E60B63" w:rsidRPr="00547609" w:rsidRDefault="00E60B63" w:rsidP="00E60B63">
      <w:pPr>
        <w:pStyle w:val="a4"/>
        <w:rPr>
          <w:b/>
          <w:sz w:val="25"/>
          <w:szCs w:val="25"/>
        </w:rPr>
      </w:pPr>
      <w:r w:rsidRPr="00547609">
        <w:rPr>
          <w:b/>
          <w:sz w:val="25"/>
          <w:szCs w:val="25"/>
        </w:rPr>
        <w:t xml:space="preserve">Мозговая Галина Владимировна – </w:t>
      </w:r>
      <w:r w:rsidRPr="00547609">
        <w:rPr>
          <w:sz w:val="25"/>
          <w:szCs w:val="25"/>
        </w:rPr>
        <w:t>и.о. начальника службы материально-технического снабжения и государственных закупок;</w:t>
      </w:r>
    </w:p>
    <w:p w:rsidR="00E60B63" w:rsidRPr="00547609" w:rsidRDefault="00D65763" w:rsidP="00E60B63">
      <w:pPr>
        <w:pStyle w:val="a4"/>
        <w:rPr>
          <w:sz w:val="25"/>
          <w:szCs w:val="25"/>
        </w:rPr>
      </w:pPr>
      <w:proofErr w:type="spellStart"/>
      <w:r w:rsidRPr="00547609">
        <w:rPr>
          <w:b/>
          <w:sz w:val="25"/>
          <w:szCs w:val="25"/>
        </w:rPr>
        <w:t>Кенжигалиев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Ануар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Егизбаевич</w:t>
      </w:r>
      <w:proofErr w:type="spellEnd"/>
      <w:r w:rsidR="00E60B63" w:rsidRPr="00547609">
        <w:rPr>
          <w:b/>
          <w:sz w:val="25"/>
          <w:szCs w:val="25"/>
        </w:rPr>
        <w:t xml:space="preserve"> –</w:t>
      </w:r>
      <w:r w:rsidRPr="00547609">
        <w:rPr>
          <w:b/>
          <w:sz w:val="25"/>
          <w:szCs w:val="25"/>
        </w:rPr>
        <w:t xml:space="preserve"> </w:t>
      </w:r>
      <w:r w:rsidR="00E60B63" w:rsidRPr="00547609">
        <w:rPr>
          <w:sz w:val="25"/>
          <w:szCs w:val="25"/>
        </w:rPr>
        <w:t>юрист службы правового обеспечения;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proofErr w:type="spellStart"/>
      <w:r w:rsidRPr="00547609">
        <w:rPr>
          <w:b/>
          <w:sz w:val="25"/>
          <w:szCs w:val="25"/>
        </w:rPr>
        <w:t>Якупов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Данияр</w:t>
      </w:r>
      <w:proofErr w:type="spellEnd"/>
      <w:r w:rsidRPr="00547609">
        <w:rPr>
          <w:b/>
          <w:sz w:val="25"/>
          <w:szCs w:val="25"/>
        </w:rPr>
        <w:t xml:space="preserve"> </w:t>
      </w:r>
      <w:proofErr w:type="spellStart"/>
      <w:r w:rsidRPr="00547609">
        <w:rPr>
          <w:b/>
          <w:sz w:val="25"/>
          <w:szCs w:val="25"/>
        </w:rPr>
        <w:t>Абаевич</w:t>
      </w:r>
      <w:proofErr w:type="spellEnd"/>
      <w:r w:rsidRPr="00547609">
        <w:rPr>
          <w:b/>
          <w:sz w:val="25"/>
          <w:szCs w:val="25"/>
        </w:rPr>
        <w:t xml:space="preserve"> –</w:t>
      </w:r>
      <w:r w:rsidRPr="00547609">
        <w:rPr>
          <w:sz w:val="25"/>
          <w:szCs w:val="25"/>
        </w:rPr>
        <w:t xml:space="preserve"> и.о. руководителя ГУ «Управления </w:t>
      </w:r>
      <w:proofErr w:type="gramStart"/>
      <w:r w:rsidRPr="00547609">
        <w:rPr>
          <w:sz w:val="25"/>
          <w:szCs w:val="25"/>
        </w:rPr>
        <w:t>государственных</w:t>
      </w:r>
      <w:proofErr w:type="gramEnd"/>
      <w:r w:rsidRPr="00547609">
        <w:rPr>
          <w:sz w:val="25"/>
          <w:szCs w:val="25"/>
        </w:rPr>
        <w:t xml:space="preserve"> закупок города Астаны»;</w:t>
      </w:r>
    </w:p>
    <w:p w:rsidR="00E60B63" w:rsidRPr="00547609" w:rsidRDefault="00E60B63" w:rsidP="00E60B63">
      <w:pPr>
        <w:pStyle w:val="a4"/>
        <w:rPr>
          <w:sz w:val="25"/>
          <w:szCs w:val="25"/>
        </w:rPr>
      </w:pPr>
      <w:proofErr w:type="spellStart"/>
      <w:r w:rsidRPr="00547609">
        <w:rPr>
          <w:b/>
          <w:sz w:val="25"/>
          <w:szCs w:val="25"/>
        </w:rPr>
        <w:t>Нургазина</w:t>
      </w:r>
      <w:proofErr w:type="spellEnd"/>
      <w:r w:rsidRPr="00547609">
        <w:rPr>
          <w:b/>
          <w:sz w:val="25"/>
          <w:szCs w:val="25"/>
        </w:rPr>
        <w:t xml:space="preserve"> Роза </w:t>
      </w:r>
      <w:proofErr w:type="spellStart"/>
      <w:r w:rsidRPr="00547609">
        <w:rPr>
          <w:b/>
          <w:sz w:val="25"/>
          <w:szCs w:val="25"/>
        </w:rPr>
        <w:t>Мурзакановна</w:t>
      </w:r>
      <w:proofErr w:type="spellEnd"/>
      <w:r w:rsidRPr="00547609">
        <w:rPr>
          <w:b/>
          <w:sz w:val="25"/>
          <w:szCs w:val="25"/>
        </w:rPr>
        <w:t xml:space="preserve"> –</w:t>
      </w:r>
      <w:r w:rsidRPr="00547609">
        <w:rPr>
          <w:sz w:val="25"/>
          <w:szCs w:val="25"/>
        </w:rPr>
        <w:t xml:space="preserve"> руководитель юридического отдела ГУ «Управления энергетики города Астаны»;</w:t>
      </w:r>
    </w:p>
    <w:p w:rsidR="00E60B63" w:rsidRPr="00AE1A15" w:rsidRDefault="001E041D" w:rsidP="00E60B63">
      <w:pPr>
        <w:pStyle w:val="a4"/>
        <w:rPr>
          <w:sz w:val="25"/>
          <w:szCs w:val="25"/>
        </w:rPr>
      </w:pPr>
      <w:r w:rsidRPr="00547609">
        <w:rPr>
          <w:b/>
          <w:sz w:val="25"/>
          <w:szCs w:val="25"/>
          <w:lang w:val="kk-KZ"/>
        </w:rPr>
        <w:t xml:space="preserve">Каниев Серик  Казиевич </w:t>
      </w:r>
      <w:r w:rsidR="00E60B63" w:rsidRPr="00547609">
        <w:rPr>
          <w:sz w:val="25"/>
          <w:szCs w:val="25"/>
          <w:lang w:val="kk-KZ"/>
        </w:rPr>
        <w:t xml:space="preserve">– </w:t>
      </w:r>
      <w:r w:rsidRPr="00547609">
        <w:rPr>
          <w:sz w:val="25"/>
          <w:szCs w:val="25"/>
          <w:lang w:val="kk-KZ"/>
        </w:rPr>
        <w:t>начальник</w:t>
      </w:r>
      <w:r w:rsidR="00E60B63" w:rsidRPr="00547609">
        <w:rPr>
          <w:sz w:val="25"/>
          <w:szCs w:val="25"/>
        </w:rPr>
        <w:t xml:space="preserve"> отдела контроля и мониторинга</w:t>
      </w:r>
      <w:r w:rsidR="00E60B63" w:rsidRPr="00547609">
        <w:rPr>
          <w:sz w:val="25"/>
          <w:szCs w:val="25"/>
          <w:lang w:val="kk-KZ"/>
        </w:rPr>
        <w:t xml:space="preserve"> </w:t>
      </w:r>
      <w:r w:rsidR="00E60B63" w:rsidRPr="00547609">
        <w:rPr>
          <w:sz w:val="25"/>
          <w:szCs w:val="25"/>
        </w:rPr>
        <w:t>АО «</w:t>
      </w:r>
      <w:proofErr w:type="spellStart"/>
      <w:r w:rsidR="00E60B63" w:rsidRPr="00547609">
        <w:rPr>
          <w:sz w:val="25"/>
          <w:szCs w:val="25"/>
        </w:rPr>
        <w:t>Астанаэнергосервис</w:t>
      </w:r>
      <w:proofErr w:type="spellEnd"/>
      <w:r w:rsidR="00E60B63" w:rsidRPr="00547609">
        <w:rPr>
          <w:sz w:val="25"/>
          <w:szCs w:val="25"/>
        </w:rPr>
        <w:t xml:space="preserve">»; </w:t>
      </w:r>
    </w:p>
    <w:p w:rsidR="00AE1A15" w:rsidRPr="00AE1A15" w:rsidRDefault="00AE1A15" w:rsidP="00E60B63">
      <w:pPr>
        <w:pStyle w:val="a4"/>
        <w:rPr>
          <w:b/>
          <w:sz w:val="25"/>
          <w:szCs w:val="25"/>
        </w:rPr>
      </w:pPr>
      <w:r w:rsidRPr="00AE1A15">
        <w:rPr>
          <w:sz w:val="25"/>
          <w:szCs w:val="25"/>
        </w:rPr>
        <w:t>(</w:t>
      </w:r>
      <w:proofErr w:type="spellStart"/>
      <w:r w:rsidR="00302827">
        <w:rPr>
          <w:i/>
          <w:sz w:val="25"/>
          <w:szCs w:val="25"/>
        </w:rPr>
        <w:t>Отсутствуе</w:t>
      </w:r>
      <w:r w:rsidRPr="00AE1A15">
        <w:rPr>
          <w:i/>
          <w:sz w:val="25"/>
          <w:szCs w:val="25"/>
        </w:rPr>
        <w:t>т</w:t>
      </w:r>
      <w:proofErr w:type="gramStart"/>
      <w:r w:rsidRPr="00AE1A15">
        <w:rPr>
          <w:i/>
          <w:sz w:val="25"/>
          <w:szCs w:val="25"/>
        </w:rPr>
        <w:t>:М</w:t>
      </w:r>
      <w:proofErr w:type="gramEnd"/>
      <w:r w:rsidRPr="00AE1A15">
        <w:rPr>
          <w:i/>
          <w:sz w:val="25"/>
          <w:szCs w:val="25"/>
        </w:rPr>
        <w:t>озговая</w:t>
      </w:r>
      <w:proofErr w:type="spellEnd"/>
      <w:r w:rsidRPr="00AE1A15">
        <w:rPr>
          <w:i/>
          <w:sz w:val="25"/>
          <w:szCs w:val="25"/>
        </w:rPr>
        <w:t xml:space="preserve"> Галина Владимировна – и.о. начальника службы материально-технического снабжения и государственных закупок</w:t>
      </w:r>
      <w:r>
        <w:rPr>
          <w:i/>
          <w:sz w:val="25"/>
          <w:szCs w:val="25"/>
        </w:rPr>
        <w:t xml:space="preserve"> – находится в трудовом отпуске</w:t>
      </w:r>
      <w:r w:rsidR="00302827">
        <w:rPr>
          <w:i/>
          <w:sz w:val="25"/>
          <w:szCs w:val="25"/>
        </w:rPr>
        <w:t>, приказ № 457 от 29 июня 2015года</w:t>
      </w:r>
      <w:r w:rsidRPr="00AE1A15">
        <w:rPr>
          <w:i/>
          <w:sz w:val="25"/>
          <w:szCs w:val="25"/>
        </w:rPr>
        <w:t>)</w:t>
      </w:r>
      <w:r w:rsidR="00302827">
        <w:rPr>
          <w:i/>
          <w:sz w:val="25"/>
          <w:szCs w:val="25"/>
        </w:rPr>
        <w:t>.</w:t>
      </w:r>
    </w:p>
    <w:p w:rsidR="00AC1FC5" w:rsidRPr="00547609" w:rsidRDefault="00AC1FC5" w:rsidP="00E60B63">
      <w:pPr>
        <w:pStyle w:val="a4"/>
        <w:rPr>
          <w:sz w:val="25"/>
          <w:szCs w:val="25"/>
        </w:rPr>
      </w:pPr>
    </w:p>
    <w:p w:rsidR="00BA4B09" w:rsidRPr="00547609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 произвела процедуру вскрытия конвертов с заявками на участие в </w:t>
      </w:r>
      <w:r w:rsidR="00D65763" w:rsidRPr="00547609">
        <w:rPr>
          <w:rFonts w:ascii="Times New Roman" w:hAnsi="Times New Roman" w:cs="Times New Roman"/>
          <w:sz w:val="25"/>
          <w:szCs w:val="25"/>
        </w:rPr>
        <w:t xml:space="preserve">повторном </w:t>
      </w:r>
      <w:r w:rsidRPr="00547609">
        <w:rPr>
          <w:rFonts w:ascii="Times New Roman" w:hAnsi="Times New Roman" w:cs="Times New Roman"/>
          <w:sz w:val="25"/>
          <w:szCs w:val="25"/>
        </w:rPr>
        <w:t xml:space="preserve">квалификационном отборе. </w:t>
      </w:r>
    </w:p>
    <w:p w:rsidR="008C1C83" w:rsidRPr="00547609" w:rsidRDefault="00BA4B09" w:rsidP="0026120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Заявки на участие в квалификационном отборе </w:t>
      </w:r>
      <w:r w:rsidR="0026120D" w:rsidRPr="00547609">
        <w:rPr>
          <w:rFonts w:ascii="Times New Roman" w:hAnsi="Times New Roman" w:cs="Times New Roman"/>
          <w:sz w:val="25"/>
          <w:szCs w:val="25"/>
        </w:rPr>
        <w:t>после истечения окончательного срока представления заявок на участие в квалификационном отборе не поступали</w:t>
      </w:r>
      <w:r w:rsidR="00022A86" w:rsidRPr="00547609">
        <w:rPr>
          <w:rFonts w:ascii="Times New Roman" w:hAnsi="Times New Roman" w:cs="Times New Roman"/>
          <w:sz w:val="25"/>
          <w:szCs w:val="25"/>
        </w:rPr>
        <w:t>;</w:t>
      </w:r>
    </w:p>
    <w:p w:rsidR="008C1C83" w:rsidRPr="00547609" w:rsidRDefault="00BA4B09" w:rsidP="0026120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Заявки на участие в квалификационном отборе следующих потенциальных поставщиков, представивших их в установленные сроки, до истечения окончательного срока представлени</w:t>
      </w:r>
      <w:r w:rsidR="008C1C83" w:rsidRPr="00547609">
        <w:rPr>
          <w:rFonts w:ascii="Times New Roman" w:hAnsi="Times New Roman" w:cs="Times New Roman"/>
          <w:sz w:val="25"/>
          <w:szCs w:val="25"/>
        </w:rPr>
        <w:t>я заявок на участие в конкурсе:</w:t>
      </w:r>
    </w:p>
    <w:p w:rsidR="00AC1FC5" w:rsidRPr="00547609" w:rsidRDefault="00AC1FC5" w:rsidP="00AC1F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492" w:type="dxa"/>
        <w:tblInd w:w="71" w:type="dxa"/>
        <w:tblLayout w:type="fixed"/>
        <w:tblLook w:val="0000"/>
      </w:tblPr>
      <w:tblGrid>
        <w:gridCol w:w="750"/>
        <w:gridCol w:w="3115"/>
        <w:gridCol w:w="3827"/>
        <w:gridCol w:w="1800"/>
      </w:tblGrid>
      <w:tr w:rsidR="0026120D" w:rsidRPr="00547609" w:rsidTr="00CA222C">
        <w:trPr>
          <w:trHeight w:val="1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0D" w:rsidRPr="00547609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0D" w:rsidRPr="00547609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20D" w:rsidRPr="00547609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Адрес потенциального поставщика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D" w:rsidRPr="00547609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Дата и время представления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952DB0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«АДС САПА»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952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г. Астана, пр.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Б.Момыш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улы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2827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6/1-63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6D343B">
            <w:pPr>
              <w:snapToGri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20.07.2015 г. 09:00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952DB0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«Вехи»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952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г. Астана, пр</w:t>
            </w:r>
            <w:proofErr w:type="gram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еспублики 74 кв.3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F176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.2015 г. 09: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734FAF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</w:t>
            </w:r>
            <w:r w:rsidRPr="005476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VEHI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476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KZ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734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г. Астана,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.Ж</w:t>
            </w:r>
            <w:proofErr w:type="gram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ансугурова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дом 8 оф.65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734F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20.07.2015 г. 09:17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734FAF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ТОО «Научно-исследовательская и производственная      компания  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Каздоринновация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734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г. Астана, ЖМ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Юго-Восток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пер</w:t>
            </w:r>
            <w:proofErr w:type="gram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ырайлы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дом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F176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20.07.2015 г. 09:40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952DB0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Стройпрокат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952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г. Астана,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йнакол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, д.60, ВП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952DB0">
            <w:pPr>
              <w:snapToGri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.2015 г.,</w:t>
            </w:r>
          </w:p>
          <w:p w:rsidR="005C35D9" w:rsidRPr="00547609" w:rsidRDefault="00F176D6" w:rsidP="00952DB0">
            <w:pPr>
              <w:snapToGri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:45</w:t>
            </w:r>
          </w:p>
        </w:tc>
      </w:tr>
      <w:tr w:rsidR="005C35D9" w:rsidRPr="00547609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5D9" w:rsidRPr="00547609" w:rsidRDefault="005C35D9" w:rsidP="00952DB0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Астанастройэнерго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5D9" w:rsidRPr="00547609" w:rsidRDefault="005C35D9" w:rsidP="00952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г. Астана, ул. </w:t>
            </w: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Отырар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9" w:rsidRPr="00547609" w:rsidRDefault="00F176D6" w:rsidP="00952D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20.07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.2015 г. 09: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</w:tbl>
    <w:p w:rsidR="008C1C83" w:rsidRPr="00547609" w:rsidRDefault="008C1C83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C83" w:rsidRPr="00547609" w:rsidRDefault="008C1C83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вскрыты и они содержат:</w:t>
      </w:r>
    </w:p>
    <w:p w:rsidR="001D6441" w:rsidRPr="00547609" w:rsidRDefault="001D6441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0B63" w:rsidRPr="00547609" w:rsidRDefault="0043254F" w:rsidP="00E60B6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hAnsi="Times New Roman"/>
          <w:b/>
          <w:sz w:val="25"/>
          <w:szCs w:val="25"/>
        </w:rPr>
        <w:t>1.</w:t>
      </w:r>
      <w:r w:rsidR="00E60B63" w:rsidRPr="00547609">
        <w:rPr>
          <w:rFonts w:ascii="Times New Roman" w:eastAsiaTheme="minorEastAsia" w:hAnsi="Times New Roman"/>
          <w:b/>
          <w:sz w:val="25"/>
          <w:szCs w:val="25"/>
        </w:rPr>
        <w:t xml:space="preserve"> </w:t>
      </w:r>
      <w:r w:rsidR="00D27787" w:rsidRPr="00547609">
        <w:rPr>
          <w:rFonts w:ascii="Times New Roman" w:hAnsi="Times New Roman"/>
          <w:b/>
          <w:sz w:val="25"/>
          <w:szCs w:val="25"/>
        </w:rPr>
        <w:t>ТОО «</w:t>
      </w:r>
      <w:r w:rsidR="00434FB5" w:rsidRPr="00547609">
        <w:rPr>
          <w:rFonts w:ascii="Times New Roman" w:hAnsi="Times New Roman"/>
          <w:b/>
          <w:sz w:val="25"/>
          <w:szCs w:val="25"/>
        </w:rPr>
        <w:t>АДС САПА</w:t>
      </w:r>
      <w:r w:rsidR="00D27787" w:rsidRPr="00547609">
        <w:rPr>
          <w:rFonts w:ascii="Times New Roman" w:hAnsi="Times New Roman"/>
          <w:b/>
          <w:sz w:val="25"/>
          <w:szCs w:val="25"/>
        </w:rPr>
        <w:t>»</w:t>
      </w:r>
      <w:r w:rsidR="00D27787" w:rsidRPr="00547609">
        <w:rPr>
          <w:rFonts w:ascii="Times New Roman" w:hAnsi="Times New Roman"/>
          <w:sz w:val="25"/>
          <w:szCs w:val="25"/>
        </w:rPr>
        <w:t xml:space="preserve"> </w:t>
      </w:r>
      <w:r w:rsidR="00E60B63" w:rsidRPr="00547609">
        <w:rPr>
          <w:rFonts w:ascii="Times New Roman" w:hAnsi="Times New Roman"/>
          <w:sz w:val="25"/>
          <w:szCs w:val="25"/>
        </w:rPr>
        <w:t xml:space="preserve">(заявка прошита, пронумерована на </w:t>
      </w:r>
      <w:r w:rsidR="00434FB5" w:rsidRPr="00547609">
        <w:rPr>
          <w:rFonts w:ascii="Times New Roman" w:hAnsi="Times New Roman"/>
          <w:sz w:val="25"/>
          <w:szCs w:val="25"/>
        </w:rPr>
        <w:t>284</w:t>
      </w:r>
      <w:r w:rsidR="00E60B63" w:rsidRPr="00547609">
        <w:rPr>
          <w:rFonts w:ascii="Times New Roman" w:hAnsi="Times New Roman"/>
          <w:sz w:val="25"/>
          <w:szCs w:val="25"/>
        </w:rPr>
        <w:t xml:space="preserve"> листах, последняя страница заверена печатью и подписью)</w:t>
      </w:r>
      <w:r w:rsidR="00567710" w:rsidRPr="00547609">
        <w:rPr>
          <w:rFonts w:ascii="Times New Roman" w:hAnsi="Times New Roman"/>
          <w:sz w:val="25"/>
          <w:szCs w:val="25"/>
        </w:rPr>
        <w:t>:</w:t>
      </w:r>
    </w:p>
    <w:p w:rsidR="00E60B63" w:rsidRPr="00547609" w:rsidRDefault="00E60B6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Заявка на участие</w:t>
      </w:r>
      <w:r w:rsidR="009C780B">
        <w:rPr>
          <w:rFonts w:ascii="Times New Roman" w:hAnsi="Times New Roman" w:cs="Times New Roman"/>
          <w:sz w:val="25"/>
          <w:szCs w:val="25"/>
        </w:rPr>
        <w:t xml:space="preserve"> в квалификационном отборе</w:t>
      </w:r>
      <w:r w:rsidR="00EC2462" w:rsidRPr="00547609">
        <w:rPr>
          <w:rFonts w:ascii="Times New Roman" w:hAnsi="Times New Roman" w:cs="Times New Roman"/>
          <w:sz w:val="25"/>
          <w:szCs w:val="25"/>
        </w:rPr>
        <w:t xml:space="preserve"> на </w:t>
      </w:r>
      <w:r w:rsidR="00434FB5" w:rsidRPr="00547609">
        <w:rPr>
          <w:rFonts w:ascii="Times New Roman" w:hAnsi="Times New Roman" w:cs="Times New Roman"/>
          <w:sz w:val="25"/>
          <w:szCs w:val="25"/>
        </w:rPr>
        <w:t>2</w:t>
      </w:r>
      <w:r w:rsidRPr="00547609">
        <w:rPr>
          <w:rFonts w:ascii="Times New Roman" w:hAnsi="Times New Roman" w:cs="Times New Roman"/>
          <w:sz w:val="25"/>
          <w:szCs w:val="25"/>
        </w:rPr>
        <w:t xml:space="preserve"> </w:t>
      </w:r>
      <w:r w:rsidR="00174FD0" w:rsidRPr="00547609">
        <w:rPr>
          <w:rFonts w:ascii="Times New Roman" w:hAnsi="Times New Roman" w:cs="Times New Roman"/>
          <w:sz w:val="25"/>
          <w:szCs w:val="25"/>
        </w:rPr>
        <w:t>лист</w:t>
      </w:r>
      <w:r w:rsidR="00434FB5" w:rsidRPr="00547609">
        <w:rPr>
          <w:rFonts w:ascii="Times New Roman" w:hAnsi="Times New Roman" w:cs="Times New Roman"/>
          <w:sz w:val="25"/>
          <w:szCs w:val="25"/>
        </w:rPr>
        <w:t>ах</w:t>
      </w:r>
      <w:r w:rsidRPr="00547609">
        <w:rPr>
          <w:rFonts w:ascii="Times New Roman" w:hAnsi="Times New Roman" w:cs="Times New Roman"/>
          <w:sz w:val="25"/>
          <w:szCs w:val="25"/>
        </w:rPr>
        <w:t>;</w:t>
      </w:r>
    </w:p>
    <w:p w:rsidR="00434FB5" w:rsidRPr="00547609" w:rsidRDefault="00434FB5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-Доверенность на 1 листе;</w:t>
      </w:r>
    </w:p>
    <w:p w:rsidR="00177751" w:rsidRPr="00547609" w:rsidRDefault="00177751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-Копия удостоверения личности на 1 листе;</w:t>
      </w:r>
    </w:p>
    <w:p w:rsidR="00177751" w:rsidRPr="00547609" w:rsidRDefault="00177751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Оригинал реестра участников ТОО на 1 листе;</w:t>
      </w:r>
    </w:p>
    <w:p w:rsidR="00177751" w:rsidRPr="00547609" w:rsidRDefault="00177751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справки о государственной регистрации юридического лица на 1 листе;</w:t>
      </w:r>
    </w:p>
    <w:p w:rsidR="00E60B63" w:rsidRPr="00547609" w:rsidRDefault="00E60B6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 Нотариально засвидетельствованная </w:t>
      </w:r>
      <w:r w:rsidR="009C780B">
        <w:rPr>
          <w:rFonts w:ascii="Times New Roman" w:hAnsi="Times New Roman" w:cs="Times New Roman"/>
          <w:sz w:val="25"/>
          <w:szCs w:val="25"/>
        </w:rPr>
        <w:t>копия устава</w:t>
      </w:r>
      <w:r w:rsidR="00177751" w:rsidRPr="00547609">
        <w:rPr>
          <w:rFonts w:ascii="Times New Roman" w:hAnsi="Times New Roman" w:cs="Times New Roman"/>
          <w:sz w:val="25"/>
          <w:szCs w:val="25"/>
        </w:rPr>
        <w:t xml:space="preserve"> на 15</w:t>
      </w:r>
      <w:r w:rsidRPr="00547609">
        <w:rPr>
          <w:rFonts w:ascii="Times New Roman" w:hAnsi="Times New Roman" w:cs="Times New Roman"/>
          <w:sz w:val="25"/>
          <w:szCs w:val="25"/>
        </w:rPr>
        <w:t xml:space="preserve"> </w:t>
      </w:r>
      <w:r w:rsidR="00174FD0" w:rsidRPr="00547609">
        <w:rPr>
          <w:rFonts w:ascii="Times New Roman" w:hAnsi="Times New Roman" w:cs="Times New Roman"/>
          <w:sz w:val="25"/>
          <w:szCs w:val="25"/>
        </w:rPr>
        <w:t>листах</w:t>
      </w:r>
      <w:r w:rsidRPr="00547609">
        <w:rPr>
          <w:rFonts w:ascii="Times New Roman" w:hAnsi="Times New Roman" w:cs="Times New Roman"/>
          <w:sz w:val="25"/>
          <w:szCs w:val="25"/>
        </w:rPr>
        <w:t>;</w:t>
      </w:r>
    </w:p>
    <w:p w:rsidR="00177751" w:rsidRPr="00547609" w:rsidRDefault="00177751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сертификата экологического менеджмента на 1 листе;</w:t>
      </w:r>
    </w:p>
    <w:p w:rsidR="00177751" w:rsidRPr="00547609" w:rsidRDefault="00177751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сертификата менеджмента профессиональной безопасности  на 1 листе;</w:t>
      </w:r>
    </w:p>
    <w:p w:rsidR="00177751" w:rsidRPr="00547609" w:rsidRDefault="00177751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сертификата менеджмента качества на</w:t>
      </w:r>
      <w:r w:rsidR="009C780B">
        <w:rPr>
          <w:rFonts w:ascii="Times New Roman" w:hAnsi="Times New Roman" w:cs="Times New Roman"/>
          <w:sz w:val="25"/>
          <w:szCs w:val="25"/>
        </w:rPr>
        <w:t xml:space="preserve">       </w:t>
      </w:r>
      <w:r w:rsidRPr="00547609">
        <w:rPr>
          <w:rFonts w:ascii="Times New Roman" w:hAnsi="Times New Roman" w:cs="Times New Roman"/>
          <w:sz w:val="25"/>
          <w:szCs w:val="25"/>
        </w:rPr>
        <w:t>1 листе;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отсутствии налоговой задолженности, на 1 </w:t>
      </w:r>
      <w:r w:rsidRPr="00547609">
        <w:rPr>
          <w:rFonts w:ascii="Times New Roman" w:hAnsi="Times New Roman"/>
          <w:sz w:val="25"/>
          <w:szCs w:val="25"/>
        </w:rPr>
        <w:t>листе</w:t>
      </w:r>
      <w:r w:rsidRPr="00547609">
        <w:rPr>
          <w:rFonts w:ascii="Times New Roman" w:eastAsiaTheme="minorEastAsia" w:hAnsi="Times New Roman"/>
          <w:sz w:val="25"/>
          <w:szCs w:val="25"/>
        </w:rPr>
        <w:t>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 Оригинал справки об отсутствии задолженности со столичного филиала АО «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Delta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Bank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» с приложением доверенности на 3 </w:t>
      </w:r>
      <w:r w:rsidRPr="00547609">
        <w:rPr>
          <w:rFonts w:ascii="Times New Roman" w:hAnsi="Times New Roman"/>
          <w:sz w:val="25"/>
          <w:szCs w:val="25"/>
        </w:rPr>
        <w:t>листах</w:t>
      </w:r>
      <w:r w:rsidRPr="00547609">
        <w:rPr>
          <w:rFonts w:ascii="Times New Roman" w:eastAsiaTheme="minorEastAsia" w:hAnsi="Times New Roman"/>
          <w:sz w:val="25"/>
          <w:szCs w:val="25"/>
        </w:rPr>
        <w:t>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-Копия протокола учредительного собрания ТОО на 1 листе;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-Копия приказа о назначении на 1 листе;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-Доверенность на 1 листе;</w:t>
      </w:r>
    </w:p>
    <w:p w:rsidR="00177751" w:rsidRPr="00547609" w:rsidRDefault="00177751" w:rsidP="0017775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Информационное письмо на 1 листе;</w:t>
      </w:r>
    </w:p>
    <w:p w:rsidR="00177751" w:rsidRPr="00547609" w:rsidRDefault="00177751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Сведения о квалификации на 3 листах;</w:t>
      </w:r>
    </w:p>
    <w:p w:rsidR="00177751" w:rsidRPr="00547609" w:rsidRDefault="00177751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-Копии актов выполненных работ, счетов-фактур, справки формы КС-3 на </w:t>
      </w:r>
      <w:r w:rsidR="007622D8" w:rsidRPr="00547609">
        <w:rPr>
          <w:rFonts w:ascii="Times New Roman" w:hAnsi="Times New Roman" w:cs="Times New Roman"/>
          <w:sz w:val="25"/>
          <w:szCs w:val="25"/>
        </w:rPr>
        <w:t>59 листах;</w:t>
      </w:r>
    </w:p>
    <w:p w:rsidR="007622D8" w:rsidRPr="00547609" w:rsidRDefault="007622D8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Копии тех</w:t>
      </w:r>
      <w:proofErr w:type="gramStart"/>
      <w:r w:rsidRPr="00547609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547609">
        <w:rPr>
          <w:rFonts w:ascii="Times New Roman" w:hAnsi="Times New Roman" w:cs="Times New Roman"/>
          <w:sz w:val="25"/>
          <w:szCs w:val="25"/>
        </w:rPr>
        <w:t>аспортов на ТС на 6 листах;</w:t>
      </w:r>
    </w:p>
    <w:p w:rsidR="007622D8" w:rsidRPr="00547609" w:rsidRDefault="007622D8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Рекомендательные письма на 2 листах;</w:t>
      </w:r>
    </w:p>
    <w:p w:rsidR="007622D8" w:rsidRPr="00547609" w:rsidRDefault="007622D8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-Копии договора на оказание услуг № 48 от 28.08.2014г., на 2 листах;</w:t>
      </w:r>
    </w:p>
    <w:p w:rsidR="007622D8" w:rsidRPr="00547609" w:rsidRDefault="007622D8" w:rsidP="007622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Документ о наличии и количестве работников на 2 листах;</w:t>
      </w:r>
    </w:p>
    <w:p w:rsidR="007622D8" w:rsidRPr="00547609" w:rsidRDefault="007622D8" w:rsidP="007622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-Копии </w:t>
      </w:r>
      <w:proofErr w:type="gramStart"/>
      <w:r w:rsidRPr="00547609">
        <w:rPr>
          <w:rFonts w:ascii="Times New Roman" w:hAnsi="Times New Roman" w:cs="Times New Roman"/>
          <w:sz w:val="25"/>
          <w:szCs w:val="25"/>
        </w:rPr>
        <w:t>договоров</w:t>
      </w:r>
      <w:proofErr w:type="gramEnd"/>
      <w:r w:rsidRPr="00547609">
        <w:rPr>
          <w:rFonts w:ascii="Times New Roman" w:hAnsi="Times New Roman" w:cs="Times New Roman"/>
          <w:sz w:val="25"/>
          <w:szCs w:val="25"/>
        </w:rPr>
        <w:t xml:space="preserve"> подтверждающие опыт работы на 32 листах;</w:t>
      </w:r>
    </w:p>
    <w:p w:rsidR="007622D8" w:rsidRPr="00547609" w:rsidRDefault="007622D8" w:rsidP="007622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lastRenderedPageBreak/>
        <w:t>- Копии и нотариально засвидетельствованные копии дипломов, аттестатов эксперта, удостоверения личности на 31 листе;</w:t>
      </w:r>
    </w:p>
    <w:p w:rsidR="007622D8" w:rsidRPr="00547609" w:rsidRDefault="007622D8" w:rsidP="007622D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аттестата аккредитации</w:t>
      </w:r>
      <w:r w:rsidR="001E041D" w:rsidRPr="00547609">
        <w:rPr>
          <w:rFonts w:ascii="Times New Roman" w:hAnsi="Times New Roman" w:cs="Times New Roman"/>
          <w:sz w:val="25"/>
          <w:szCs w:val="25"/>
        </w:rPr>
        <w:t xml:space="preserve"> ТОО «Аналитик АФ»</w:t>
      </w:r>
      <w:r w:rsidRPr="00547609">
        <w:rPr>
          <w:rFonts w:ascii="Times New Roman" w:hAnsi="Times New Roman" w:cs="Times New Roman"/>
          <w:sz w:val="25"/>
          <w:szCs w:val="25"/>
        </w:rPr>
        <w:t xml:space="preserve"> с приложением области аккредитации на 115 листах.</w:t>
      </w:r>
    </w:p>
    <w:p w:rsidR="007622D8" w:rsidRPr="00547609" w:rsidRDefault="007622D8" w:rsidP="001777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30F74" w:rsidRPr="00547609" w:rsidRDefault="00230F74" w:rsidP="00230F7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2.</w:t>
      </w:r>
      <w:r w:rsidRPr="00547609">
        <w:rPr>
          <w:rFonts w:ascii="Times New Roman" w:hAnsi="Times New Roman" w:cs="Times New Roman"/>
          <w:b/>
          <w:sz w:val="25"/>
          <w:szCs w:val="25"/>
        </w:rPr>
        <w:t xml:space="preserve"> ТОО «</w:t>
      </w:r>
      <w:r w:rsidRPr="00547609">
        <w:rPr>
          <w:rFonts w:ascii="Times New Roman" w:hAnsi="Times New Roman" w:cs="Times New Roman"/>
          <w:b/>
          <w:sz w:val="25"/>
          <w:szCs w:val="25"/>
          <w:lang w:val="en-US"/>
        </w:rPr>
        <w:t>VEHI</w:t>
      </w:r>
      <w:r w:rsidRPr="00547609">
        <w:rPr>
          <w:rFonts w:ascii="Times New Roman" w:hAnsi="Times New Roman" w:cs="Times New Roman"/>
          <w:b/>
          <w:sz w:val="25"/>
          <w:szCs w:val="25"/>
        </w:rPr>
        <w:t>.</w:t>
      </w:r>
      <w:r w:rsidRPr="00547609">
        <w:rPr>
          <w:rFonts w:ascii="Times New Roman" w:hAnsi="Times New Roman" w:cs="Times New Roman"/>
          <w:b/>
          <w:sz w:val="25"/>
          <w:szCs w:val="25"/>
          <w:lang w:val="en-US"/>
        </w:rPr>
        <w:t>KZ</w:t>
      </w:r>
      <w:r w:rsidRPr="00547609">
        <w:rPr>
          <w:rFonts w:ascii="Times New Roman" w:hAnsi="Times New Roman" w:cs="Times New Roman"/>
          <w:b/>
          <w:sz w:val="25"/>
          <w:szCs w:val="25"/>
        </w:rPr>
        <w:t>»</w:t>
      </w:r>
      <w:r w:rsidRPr="00547609">
        <w:rPr>
          <w:rFonts w:ascii="Times New Roman" w:hAnsi="Times New Roman" w:cs="Times New Roman"/>
          <w:sz w:val="25"/>
          <w:szCs w:val="25"/>
        </w:rPr>
        <w:t xml:space="preserve"> (заявка прошита, пронумерована на </w:t>
      </w:r>
      <w:r w:rsidR="00C727AA" w:rsidRPr="00547609">
        <w:rPr>
          <w:rFonts w:ascii="Times New Roman" w:hAnsi="Times New Roman" w:cs="Times New Roman"/>
          <w:sz w:val="25"/>
          <w:szCs w:val="25"/>
        </w:rPr>
        <w:t>66</w:t>
      </w:r>
      <w:r w:rsidRPr="00547609">
        <w:rPr>
          <w:rFonts w:ascii="Times New Roman" w:hAnsi="Times New Roman" w:cs="Times New Roman"/>
          <w:sz w:val="25"/>
          <w:szCs w:val="25"/>
        </w:rPr>
        <w:t xml:space="preserve"> листах, последняя страница заверена печатью и подписью):</w:t>
      </w:r>
    </w:p>
    <w:p w:rsidR="00230F74" w:rsidRPr="00547609" w:rsidRDefault="00230F74" w:rsidP="00C727A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547609">
        <w:rPr>
          <w:rFonts w:ascii="Times New Roman" w:hAnsi="Times New Roman" w:cs="Times New Roman"/>
          <w:sz w:val="25"/>
          <w:szCs w:val="25"/>
        </w:rPr>
        <w:t>Заявка на участие</w:t>
      </w:r>
      <w:r w:rsidR="009C780B">
        <w:rPr>
          <w:rFonts w:ascii="Times New Roman" w:hAnsi="Times New Roman" w:cs="Times New Roman"/>
          <w:sz w:val="25"/>
          <w:szCs w:val="25"/>
        </w:rPr>
        <w:t xml:space="preserve"> в квалификационном отборе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230F74" w:rsidRPr="00547609" w:rsidRDefault="00230F74" w:rsidP="00C727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Копия </w:t>
      </w:r>
      <w:r w:rsidRPr="00547609">
        <w:rPr>
          <w:rFonts w:ascii="Times New Roman" w:hAnsi="Times New Roman" w:cs="Times New Roman"/>
          <w:sz w:val="25"/>
          <w:szCs w:val="25"/>
        </w:rPr>
        <w:t xml:space="preserve"> справки о государственной рег</w:t>
      </w:r>
      <w:r w:rsidR="009C780B">
        <w:rPr>
          <w:rFonts w:ascii="Times New Roman" w:hAnsi="Times New Roman" w:cs="Times New Roman"/>
          <w:sz w:val="25"/>
          <w:szCs w:val="25"/>
        </w:rPr>
        <w:t xml:space="preserve">истрации юридического лица </w:t>
      </w:r>
      <w:r w:rsidRPr="00547609">
        <w:rPr>
          <w:rFonts w:ascii="Times New Roman" w:hAnsi="Times New Roman" w:cs="Times New Roman"/>
          <w:sz w:val="25"/>
          <w:szCs w:val="25"/>
        </w:rPr>
        <w:t>на  1  листе;</w:t>
      </w:r>
    </w:p>
    <w:p w:rsidR="00230F74" w:rsidRPr="00547609" w:rsidRDefault="00230F74" w:rsidP="00C727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   Нотариально </w:t>
      </w: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засвидетельствованная </w:t>
      </w:r>
      <w:r w:rsidR="009C780B">
        <w:rPr>
          <w:rFonts w:ascii="Times New Roman" w:hAnsi="Times New Roman" w:cs="Times New Roman"/>
          <w:sz w:val="25"/>
          <w:szCs w:val="25"/>
        </w:rPr>
        <w:t>копия устава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15 листах;</w:t>
      </w:r>
    </w:p>
    <w:p w:rsidR="00230F74" w:rsidRPr="00547609" w:rsidRDefault="00230F74" w:rsidP="00C727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 Копия решения единствен</w:t>
      </w:r>
      <w:r w:rsidR="009C780B">
        <w:rPr>
          <w:rFonts w:ascii="Times New Roman" w:hAnsi="Times New Roman" w:cs="Times New Roman"/>
          <w:sz w:val="25"/>
          <w:szCs w:val="25"/>
        </w:rPr>
        <w:t>ного участника с приказом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230F74" w:rsidRPr="00547609" w:rsidRDefault="00230F74" w:rsidP="00230F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 Копия свидетельства о постановке на регистрационный учет по налогу на </w:t>
      </w:r>
      <w:r w:rsidR="009C780B">
        <w:rPr>
          <w:rFonts w:ascii="Times New Roman" w:hAnsi="Times New Roman" w:cs="Times New Roman"/>
          <w:sz w:val="25"/>
          <w:szCs w:val="25"/>
        </w:rPr>
        <w:t>добавленную стоимость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hAnsi="Times New Roman"/>
          <w:sz w:val="25"/>
          <w:szCs w:val="25"/>
        </w:rPr>
        <w:t>-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Оригинал справки об отсутствии задолженности столичного филиала  ДБ АО «СБЕРБАНК» г. Астана с приложением копии доверенностей на 10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столичного филиала  ДБ АО «Альфа-Банк» г. Астана с приложением копии доверенностей на 4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</w:t>
      </w:r>
      <w:r w:rsidR="009C780B">
        <w:rPr>
          <w:rFonts w:ascii="Times New Roman" w:eastAsiaTheme="minorEastAsia" w:hAnsi="Times New Roman"/>
          <w:sz w:val="25"/>
          <w:szCs w:val="25"/>
        </w:rPr>
        <w:t>утствии налоговой задолженности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 1  листе;</w:t>
      </w:r>
    </w:p>
    <w:p w:rsidR="00230F74" w:rsidRPr="00547609" w:rsidRDefault="009C780B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Сведения о квалификации</w:t>
      </w:r>
      <w:r w:rsidR="00230F74" w:rsidRPr="00547609">
        <w:rPr>
          <w:rFonts w:ascii="Times New Roman" w:eastAsiaTheme="minorEastAsia" w:hAnsi="Times New Roman"/>
          <w:sz w:val="25"/>
          <w:szCs w:val="25"/>
        </w:rPr>
        <w:t xml:space="preserve"> на 2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договоров аренды транспортных средств, с приложением копий техпаспор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тов </w:t>
      </w:r>
      <w:r w:rsidRPr="00547609">
        <w:rPr>
          <w:rFonts w:ascii="Times New Roman" w:eastAsiaTheme="minorEastAsia" w:hAnsi="Times New Roman"/>
          <w:sz w:val="25"/>
          <w:szCs w:val="25"/>
        </w:rPr>
        <w:t>на 6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Копия свидетельства об  оценке состояния измерений (а</w:t>
      </w:r>
      <w:r w:rsidR="009C780B">
        <w:rPr>
          <w:rFonts w:ascii="Times New Roman" w:eastAsiaTheme="minorEastAsia" w:hAnsi="Times New Roman"/>
          <w:sz w:val="25"/>
          <w:szCs w:val="25"/>
        </w:rPr>
        <w:t>ттестации) лаборатории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      </w:t>
      </w:r>
      <w:r w:rsidRPr="00547609">
        <w:rPr>
          <w:rFonts w:ascii="Times New Roman" w:eastAsiaTheme="minorEastAsia" w:hAnsi="Times New Roman"/>
          <w:sz w:val="25"/>
          <w:szCs w:val="25"/>
        </w:rPr>
        <w:t>на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</w:rPr>
        <w:t>1 листе;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акта оказанных услуг, выполненных работ, расчет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технологического сопровождения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3 листах; </w:t>
      </w:r>
    </w:p>
    <w:p w:rsidR="00230F74" w:rsidRPr="00547609" w:rsidRDefault="00230F74" w:rsidP="00230F74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</w:t>
      </w:r>
      <w:r w:rsidRPr="00547609">
        <w:rPr>
          <w:rFonts w:ascii="Times New Roman" w:hAnsi="Times New Roman"/>
          <w:sz w:val="25"/>
          <w:szCs w:val="25"/>
        </w:rPr>
        <w:t xml:space="preserve">Нотариально </w:t>
      </w:r>
      <w:r w:rsidRPr="00547609">
        <w:rPr>
          <w:rFonts w:ascii="Times New Roman" w:hAnsi="Times New Roman"/>
          <w:color w:val="000000" w:themeColor="text1"/>
          <w:sz w:val="25"/>
          <w:szCs w:val="25"/>
        </w:rPr>
        <w:t xml:space="preserve">засвидетельствованные </w:t>
      </w:r>
      <w:r w:rsidR="009C780B">
        <w:rPr>
          <w:rFonts w:ascii="Times New Roman" w:hAnsi="Times New Roman"/>
          <w:sz w:val="25"/>
          <w:szCs w:val="25"/>
        </w:rPr>
        <w:t>копии аттестатов эксперта</w:t>
      </w:r>
      <w:r w:rsidRPr="00547609">
        <w:rPr>
          <w:rFonts w:ascii="Times New Roman" w:hAnsi="Times New Roman"/>
          <w:sz w:val="25"/>
          <w:szCs w:val="25"/>
        </w:rPr>
        <w:t xml:space="preserve"> на 9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Документ о наличии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и количестве работников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2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диплом</w:t>
      </w:r>
      <w:r w:rsidR="009948A7" w:rsidRPr="00547609">
        <w:rPr>
          <w:rFonts w:ascii="Times New Roman" w:eastAsiaTheme="minorEastAsia" w:hAnsi="Times New Roman"/>
          <w:sz w:val="25"/>
          <w:szCs w:val="25"/>
        </w:rPr>
        <w:t>а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о полученном образовании, квалификационных удостоверений</w:t>
      </w:r>
      <w:r w:rsidR="009948A7" w:rsidRPr="00547609">
        <w:rPr>
          <w:rFonts w:ascii="Times New Roman" w:eastAsiaTheme="minorEastAsia" w:hAnsi="Times New Roman"/>
          <w:sz w:val="25"/>
          <w:szCs w:val="25"/>
        </w:rPr>
        <w:t xml:space="preserve"> специалистов по неразрушающему контролю </w:t>
      </w:r>
      <w:r w:rsidRPr="00547609">
        <w:rPr>
          <w:rFonts w:ascii="Times New Roman" w:eastAsiaTheme="minorEastAsia" w:hAnsi="Times New Roman"/>
          <w:sz w:val="25"/>
          <w:szCs w:val="25"/>
        </w:rPr>
        <w:t>на 6 листах;</w:t>
      </w:r>
    </w:p>
    <w:p w:rsidR="00230F74" w:rsidRPr="00547609" w:rsidRDefault="00230F74" w:rsidP="00230F74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</w:t>
      </w:r>
      <w:r w:rsidR="00C727AA" w:rsidRPr="00547609">
        <w:rPr>
          <w:rFonts w:ascii="Times New Roman" w:eastAsiaTheme="minorEastAsia" w:hAnsi="Times New Roman"/>
          <w:sz w:val="25"/>
          <w:szCs w:val="25"/>
        </w:rPr>
        <w:t>Д</w:t>
      </w:r>
      <w:r w:rsidRPr="00547609">
        <w:rPr>
          <w:rFonts w:ascii="Times New Roman" w:eastAsiaTheme="minorEastAsia" w:hAnsi="Times New Roman"/>
          <w:sz w:val="25"/>
          <w:szCs w:val="25"/>
        </w:rPr>
        <w:t>оверенност</w:t>
      </w:r>
      <w:r w:rsidR="00C727AA" w:rsidRPr="00547609">
        <w:rPr>
          <w:rFonts w:ascii="Times New Roman" w:eastAsiaTheme="minorEastAsia" w:hAnsi="Times New Roman"/>
          <w:sz w:val="25"/>
          <w:szCs w:val="25"/>
        </w:rPr>
        <w:t>ь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 листе.</w:t>
      </w:r>
    </w:p>
    <w:p w:rsidR="00230F74" w:rsidRPr="00547609" w:rsidRDefault="00230F74" w:rsidP="00230F74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AC1FC5" w:rsidRPr="00547609" w:rsidRDefault="00230F74" w:rsidP="00AC1FC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47609">
        <w:rPr>
          <w:rFonts w:ascii="Times New Roman" w:hAnsi="Times New Roman" w:cs="Times New Roman"/>
          <w:b/>
          <w:sz w:val="25"/>
          <w:szCs w:val="25"/>
        </w:rPr>
        <w:t>3</w:t>
      </w:r>
      <w:r w:rsidR="00AC1FC5" w:rsidRPr="00547609">
        <w:rPr>
          <w:rFonts w:ascii="Times New Roman" w:hAnsi="Times New Roman" w:cs="Times New Roman"/>
          <w:b/>
          <w:sz w:val="25"/>
          <w:szCs w:val="25"/>
        </w:rPr>
        <w:t xml:space="preserve">.ТОО «Вехи» </w:t>
      </w:r>
      <w:r w:rsidR="00AC1FC5" w:rsidRPr="00547609">
        <w:rPr>
          <w:rFonts w:ascii="Times New Roman" w:hAnsi="Times New Roman" w:cs="Times New Roman"/>
          <w:sz w:val="25"/>
          <w:szCs w:val="25"/>
        </w:rPr>
        <w:t xml:space="preserve">(заявка прошита, пронумерована на </w:t>
      </w:r>
      <w:r w:rsidR="00D65763" w:rsidRPr="00547609">
        <w:rPr>
          <w:rFonts w:ascii="Times New Roman" w:hAnsi="Times New Roman" w:cs="Times New Roman"/>
          <w:sz w:val="25"/>
          <w:szCs w:val="25"/>
        </w:rPr>
        <w:t>93</w:t>
      </w:r>
      <w:r w:rsidR="00AC1FC5" w:rsidRPr="00547609">
        <w:rPr>
          <w:rFonts w:ascii="Times New Roman" w:hAnsi="Times New Roman" w:cs="Times New Roman"/>
          <w:sz w:val="25"/>
          <w:szCs w:val="25"/>
        </w:rPr>
        <w:t xml:space="preserve"> листах, последняя страница заверена печатью и подписью):</w:t>
      </w:r>
    </w:p>
    <w:p w:rsidR="00AC1FC5" w:rsidRPr="00547609" w:rsidRDefault="00AC1FC5" w:rsidP="00AC1FC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Заявка на уч</w:t>
      </w:r>
      <w:r w:rsidR="009C780B">
        <w:rPr>
          <w:rFonts w:ascii="Times New Roman" w:hAnsi="Times New Roman" w:cs="Times New Roman"/>
          <w:sz w:val="25"/>
          <w:szCs w:val="25"/>
        </w:rPr>
        <w:t>астие в квалификационном отборе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AC1FC5" w:rsidRPr="00547609" w:rsidRDefault="00D65763" w:rsidP="00AC1FC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</w:t>
      </w:r>
      <w:r w:rsidR="00AC1FC5" w:rsidRPr="00547609">
        <w:rPr>
          <w:rFonts w:ascii="Times New Roman" w:hAnsi="Times New Roman" w:cs="Times New Roman"/>
          <w:sz w:val="25"/>
          <w:szCs w:val="25"/>
        </w:rPr>
        <w:t xml:space="preserve">Копия </w:t>
      </w:r>
      <w:r w:rsidRPr="00547609">
        <w:rPr>
          <w:rFonts w:ascii="Times New Roman" w:hAnsi="Times New Roman" w:cs="Times New Roman"/>
          <w:sz w:val="25"/>
          <w:szCs w:val="25"/>
        </w:rPr>
        <w:t xml:space="preserve">электронной формы </w:t>
      </w:r>
      <w:r w:rsidR="00AC1FC5" w:rsidRPr="00547609">
        <w:rPr>
          <w:rFonts w:ascii="Times New Roman" w:hAnsi="Times New Roman" w:cs="Times New Roman"/>
          <w:sz w:val="25"/>
          <w:szCs w:val="25"/>
        </w:rPr>
        <w:t>справки о государственной пе</w:t>
      </w:r>
      <w:r w:rsidR="009C780B">
        <w:rPr>
          <w:rFonts w:ascii="Times New Roman" w:hAnsi="Times New Roman" w:cs="Times New Roman"/>
          <w:sz w:val="25"/>
          <w:szCs w:val="25"/>
        </w:rPr>
        <w:t>ререгистрации юридического лица</w:t>
      </w:r>
      <w:r w:rsidR="00AC1FC5"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D65763" w:rsidRPr="00547609" w:rsidRDefault="00D65763" w:rsidP="00D657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Нотариально засвидете</w:t>
      </w:r>
      <w:r w:rsidR="009C780B">
        <w:rPr>
          <w:rFonts w:ascii="Times New Roman" w:hAnsi="Times New Roman" w:cs="Times New Roman"/>
          <w:sz w:val="25"/>
          <w:szCs w:val="25"/>
        </w:rPr>
        <w:t>льствованная копия устава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12 листах;</w:t>
      </w:r>
    </w:p>
    <w:p w:rsidR="00D65763" w:rsidRPr="00547609" w:rsidRDefault="009C780B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Копия приказа</w:t>
      </w:r>
      <w:r w:rsidR="00D65763" w:rsidRPr="00547609">
        <w:rPr>
          <w:rFonts w:ascii="Times New Roman" w:eastAsiaTheme="minorEastAsia" w:hAnsi="Times New Roman"/>
          <w:sz w:val="25"/>
          <w:szCs w:val="25"/>
        </w:rPr>
        <w:t xml:space="preserve"> на 1 листе;</w:t>
      </w:r>
    </w:p>
    <w:p w:rsidR="00D65763" w:rsidRPr="00547609" w:rsidRDefault="00D65763" w:rsidP="00AC1FC5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Копия решения единственного участника на 1 листе;</w:t>
      </w:r>
    </w:p>
    <w:p w:rsidR="00D65763" w:rsidRPr="00547609" w:rsidRDefault="00D65763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 АО «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Цеснабанк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>» г. Астана с прил</w:t>
      </w:r>
      <w:r w:rsidR="009C780B">
        <w:rPr>
          <w:rFonts w:ascii="Times New Roman" w:eastAsiaTheme="minorEastAsia" w:hAnsi="Times New Roman"/>
          <w:sz w:val="25"/>
          <w:szCs w:val="25"/>
        </w:rPr>
        <w:t>ожением копий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7 листах;</w:t>
      </w:r>
    </w:p>
    <w:p w:rsidR="00D65763" w:rsidRPr="00547609" w:rsidRDefault="00D65763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Сарыаркинскому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Восточно-Казахстанской области </w:t>
      </w:r>
      <w:proofErr w:type="gramStart"/>
      <w:r w:rsidRPr="00547609">
        <w:rPr>
          <w:rFonts w:ascii="Times New Roman" w:eastAsiaTheme="minorEastAsia" w:hAnsi="Times New Roman"/>
          <w:sz w:val="25"/>
          <w:szCs w:val="25"/>
        </w:rPr>
        <w:t>Комитета государственных доходов Министерства финансов Республики</w:t>
      </w:r>
      <w:proofErr w:type="gramEnd"/>
      <w:r w:rsidRPr="00547609">
        <w:rPr>
          <w:rFonts w:ascii="Times New Roman" w:eastAsiaTheme="minorEastAsia" w:hAnsi="Times New Roman"/>
          <w:sz w:val="25"/>
          <w:szCs w:val="25"/>
        </w:rPr>
        <w:t xml:space="preserve"> об отсутствии налоговой задол</w:t>
      </w:r>
      <w:r w:rsidR="009C780B">
        <w:rPr>
          <w:rFonts w:ascii="Times New Roman" w:eastAsiaTheme="minorEastAsia" w:hAnsi="Times New Roman"/>
          <w:sz w:val="25"/>
          <w:szCs w:val="25"/>
        </w:rPr>
        <w:t>женности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3 листах;</w:t>
      </w:r>
    </w:p>
    <w:p w:rsidR="00D65763" w:rsidRPr="00547609" w:rsidRDefault="009C780B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Сведения о квалификации</w:t>
      </w:r>
      <w:r w:rsidR="00D65763" w:rsidRPr="00547609">
        <w:rPr>
          <w:rFonts w:ascii="Times New Roman" w:eastAsiaTheme="minorEastAsia" w:hAnsi="Times New Roman"/>
          <w:sz w:val="25"/>
          <w:szCs w:val="25"/>
        </w:rPr>
        <w:t xml:space="preserve"> на 4 листах;</w:t>
      </w:r>
    </w:p>
    <w:p w:rsidR="00407BA1" w:rsidRPr="00547609" w:rsidRDefault="00407BA1" w:rsidP="00407BA1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договоров аренды транспортных средств, с приложением копий техпаспорт</w:t>
      </w:r>
      <w:r w:rsidR="009C780B">
        <w:rPr>
          <w:rFonts w:ascii="Times New Roman" w:eastAsiaTheme="minorEastAsia" w:hAnsi="Times New Roman"/>
          <w:sz w:val="25"/>
          <w:szCs w:val="25"/>
        </w:rPr>
        <w:t>ов и водительских удостоверений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6 листах;</w:t>
      </w:r>
    </w:p>
    <w:p w:rsidR="00407BA1" w:rsidRPr="00547609" w:rsidRDefault="00407BA1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lastRenderedPageBreak/>
        <w:t xml:space="preserve">- Копии </w:t>
      </w:r>
      <w:r w:rsidR="009C780B">
        <w:rPr>
          <w:rFonts w:ascii="Times New Roman" w:eastAsiaTheme="minorEastAsia" w:hAnsi="Times New Roman"/>
          <w:sz w:val="25"/>
          <w:szCs w:val="25"/>
        </w:rPr>
        <w:t>актов приемки выполненных работ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17 листах;</w:t>
      </w:r>
    </w:p>
    <w:p w:rsidR="00407BA1" w:rsidRPr="00547609" w:rsidRDefault="00407BA1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-Документ о наличии и количестве работников на 4 листах;</w:t>
      </w:r>
    </w:p>
    <w:p w:rsidR="00407BA1" w:rsidRPr="00547609" w:rsidRDefault="00407BA1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Нотариально засвидетельствованные копии и копии аттестатов эксперта на 26 листах;</w:t>
      </w:r>
    </w:p>
    <w:p w:rsidR="00407BA1" w:rsidRPr="00547609" w:rsidRDefault="00407BA1" w:rsidP="00D6576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сертификатов специалистов по неразрушающему контролю на 4 листах;</w:t>
      </w:r>
    </w:p>
    <w:p w:rsidR="00434FB5" w:rsidRPr="00547609" w:rsidRDefault="00434FB5" w:rsidP="00434FB5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договора аренды испытательной лаборатории с приложением сви</w:t>
      </w:r>
      <w:r w:rsidR="009C780B">
        <w:rPr>
          <w:rFonts w:ascii="Times New Roman" w:eastAsiaTheme="minorEastAsia" w:hAnsi="Times New Roman"/>
          <w:sz w:val="25"/>
          <w:szCs w:val="25"/>
        </w:rPr>
        <w:t>детельства об аккредитации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4 листах;</w:t>
      </w:r>
    </w:p>
    <w:p w:rsidR="00434FB5" w:rsidRPr="00547609" w:rsidRDefault="009C780B" w:rsidP="00434FB5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Доверенность</w:t>
      </w:r>
      <w:r w:rsidR="00434FB5" w:rsidRPr="00547609">
        <w:rPr>
          <w:rFonts w:ascii="Times New Roman" w:eastAsiaTheme="minorEastAsia" w:hAnsi="Times New Roman"/>
          <w:sz w:val="25"/>
          <w:szCs w:val="25"/>
        </w:rPr>
        <w:t xml:space="preserve"> на 1 листе.</w:t>
      </w:r>
    </w:p>
    <w:p w:rsidR="00434FB5" w:rsidRPr="00547609" w:rsidRDefault="00434FB5" w:rsidP="00434FB5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</w:p>
    <w:p w:rsidR="00230F74" w:rsidRPr="00547609" w:rsidRDefault="00230F74" w:rsidP="009948A7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4.</w:t>
      </w:r>
      <w:r w:rsidRPr="00547609">
        <w:rPr>
          <w:rFonts w:ascii="Times New Roman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b/>
          <w:sz w:val="25"/>
          <w:szCs w:val="25"/>
        </w:rPr>
        <w:t>ТОО «Научно-исследовательская и производственная</w:t>
      </w:r>
      <w:r w:rsidR="009948A7" w:rsidRPr="00547609">
        <w:rPr>
          <w:rFonts w:ascii="Times New Roman" w:eastAsiaTheme="minorEastAsia" w:hAnsi="Times New Roman"/>
          <w:b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b/>
          <w:sz w:val="25"/>
          <w:szCs w:val="25"/>
        </w:rPr>
        <w:t xml:space="preserve">компания   </w:t>
      </w:r>
      <w:proofErr w:type="spellStart"/>
      <w:r w:rsidRPr="00547609">
        <w:rPr>
          <w:rFonts w:ascii="Times New Roman" w:eastAsiaTheme="minorEastAsia" w:hAnsi="Times New Roman"/>
          <w:b/>
          <w:sz w:val="25"/>
          <w:szCs w:val="25"/>
        </w:rPr>
        <w:t>Каздоринновация</w:t>
      </w:r>
      <w:proofErr w:type="spellEnd"/>
      <w:r w:rsidRPr="00547609">
        <w:rPr>
          <w:rFonts w:ascii="Times New Roman" w:eastAsiaTheme="minorEastAsia" w:hAnsi="Times New Roman"/>
          <w:b/>
          <w:sz w:val="25"/>
          <w:szCs w:val="25"/>
        </w:rPr>
        <w:t>»</w:t>
      </w:r>
      <w:r w:rsidR="005C35D9" w:rsidRPr="00547609">
        <w:rPr>
          <w:rFonts w:ascii="Times New Roman" w:hAnsi="Times New Roman"/>
          <w:sz w:val="25"/>
          <w:szCs w:val="25"/>
        </w:rPr>
        <w:t xml:space="preserve"> (заявка прошита, пронумерована на 91 листе, последняя страница заверена печатью):</w:t>
      </w:r>
    </w:p>
    <w:p w:rsidR="005C35D9" w:rsidRPr="00547609" w:rsidRDefault="005C35D9" w:rsidP="009948A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547609">
        <w:rPr>
          <w:rFonts w:ascii="Times New Roman" w:hAnsi="Times New Roman" w:cs="Times New Roman"/>
          <w:sz w:val="25"/>
          <w:szCs w:val="25"/>
        </w:rPr>
        <w:t>Заявка на участие</w:t>
      </w:r>
      <w:r w:rsidR="009C780B">
        <w:rPr>
          <w:rFonts w:ascii="Times New Roman" w:hAnsi="Times New Roman" w:cs="Times New Roman"/>
          <w:sz w:val="25"/>
          <w:szCs w:val="25"/>
        </w:rPr>
        <w:t xml:space="preserve"> в квалификационном отборе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 Нотариально засвидетельствованная </w:t>
      </w:r>
      <w:r w:rsidR="009C780B">
        <w:rPr>
          <w:rFonts w:ascii="Times New Roman" w:hAnsi="Times New Roman" w:cs="Times New Roman"/>
          <w:sz w:val="25"/>
          <w:szCs w:val="25"/>
        </w:rPr>
        <w:t>копия устава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10  листах;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 Копии л</w:t>
      </w: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ицензии </w:t>
      </w:r>
      <w:r w:rsidR="009C780B">
        <w:rPr>
          <w:rFonts w:ascii="Times New Roman" w:hAnsi="Times New Roman" w:cs="Times New Roman"/>
          <w:color w:val="000000" w:themeColor="text1"/>
          <w:sz w:val="25"/>
          <w:szCs w:val="25"/>
        </w:rPr>
        <w:t>с приложениями</w:t>
      </w: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3 листах;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Копия </w:t>
      </w:r>
      <w:r w:rsidRPr="00547609">
        <w:rPr>
          <w:rFonts w:ascii="Times New Roman" w:hAnsi="Times New Roman" w:cs="Times New Roman"/>
          <w:sz w:val="25"/>
          <w:szCs w:val="25"/>
        </w:rPr>
        <w:t xml:space="preserve"> справки о государственной перерег</w:t>
      </w:r>
      <w:r w:rsidR="009C780B">
        <w:rPr>
          <w:rFonts w:ascii="Times New Roman" w:hAnsi="Times New Roman" w:cs="Times New Roman"/>
          <w:sz w:val="25"/>
          <w:szCs w:val="25"/>
        </w:rPr>
        <w:t xml:space="preserve">истрации юридического лица                    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 2  листах;</w:t>
      </w:r>
    </w:p>
    <w:p w:rsidR="005C35D9" w:rsidRPr="00547609" w:rsidRDefault="005C35D9" w:rsidP="009948A7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hAnsi="Times New Roman"/>
          <w:sz w:val="25"/>
          <w:szCs w:val="25"/>
        </w:rPr>
        <w:t>- Копии приказа о единственном у</w:t>
      </w:r>
      <w:r w:rsidR="009C780B">
        <w:rPr>
          <w:rFonts w:ascii="Times New Roman" w:hAnsi="Times New Roman"/>
          <w:sz w:val="25"/>
          <w:szCs w:val="25"/>
        </w:rPr>
        <w:t>частнике, с протоколом собрания</w:t>
      </w:r>
      <w:r w:rsidRPr="00547609">
        <w:rPr>
          <w:rFonts w:ascii="Times New Roman" w:hAnsi="Times New Roman"/>
          <w:sz w:val="25"/>
          <w:szCs w:val="25"/>
        </w:rPr>
        <w:t xml:space="preserve"> на   3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столичного филиала  АО «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Kaspi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Bank</w:t>
      </w:r>
      <w:r w:rsidRPr="00547609">
        <w:rPr>
          <w:rFonts w:ascii="Times New Roman" w:eastAsiaTheme="minorEastAsia" w:hAnsi="Times New Roman"/>
          <w:sz w:val="25"/>
          <w:szCs w:val="25"/>
        </w:rPr>
        <w:t>» г. Астана с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приложением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2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</w:t>
      </w:r>
      <w:r w:rsidR="009C780B">
        <w:rPr>
          <w:rFonts w:ascii="Times New Roman" w:eastAsiaTheme="minorEastAsia" w:hAnsi="Times New Roman"/>
          <w:sz w:val="25"/>
          <w:szCs w:val="25"/>
        </w:rPr>
        <w:t>утствии налоговой задолженности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 2  листах;</w:t>
      </w:r>
    </w:p>
    <w:p w:rsidR="005C35D9" w:rsidRPr="00547609" w:rsidRDefault="009C780B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Письмо конкурсной комиссии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Сведения о кв</w:t>
      </w:r>
      <w:r w:rsidR="009C780B">
        <w:rPr>
          <w:rFonts w:ascii="Times New Roman" w:eastAsiaTheme="minorEastAsia" w:hAnsi="Times New Roman"/>
          <w:sz w:val="25"/>
          <w:szCs w:val="25"/>
        </w:rPr>
        <w:t>алификации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5 листах;</w:t>
      </w:r>
    </w:p>
    <w:p w:rsidR="005C35D9" w:rsidRPr="00547609" w:rsidRDefault="005C35D9" w:rsidP="005C35D9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hAnsi="Times New Roman"/>
          <w:sz w:val="25"/>
          <w:szCs w:val="25"/>
        </w:rPr>
        <w:t xml:space="preserve">- Нотариально </w:t>
      </w:r>
      <w:r w:rsidRPr="00547609">
        <w:rPr>
          <w:rFonts w:ascii="Times New Roman" w:hAnsi="Times New Roman"/>
          <w:color w:val="000000" w:themeColor="text1"/>
          <w:sz w:val="25"/>
          <w:szCs w:val="25"/>
        </w:rPr>
        <w:t xml:space="preserve">засвидетельствованные </w:t>
      </w:r>
      <w:r w:rsidRPr="00547609">
        <w:rPr>
          <w:rFonts w:ascii="Times New Roman" w:hAnsi="Times New Roman"/>
          <w:sz w:val="25"/>
          <w:szCs w:val="25"/>
        </w:rPr>
        <w:t xml:space="preserve">копии аттестата аккредитации с приложением области аккредитации, сертификата, квалификационного удостоверения специалиста, </w:t>
      </w:r>
      <w:r w:rsidR="009C780B">
        <w:rPr>
          <w:rFonts w:ascii="Times New Roman" w:hAnsi="Times New Roman"/>
          <w:sz w:val="25"/>
          <w:szCs w:val="25"/>
        </w:rPr>
        <w:t>выписки из протокола аттестации</w:t>
      </w:r>
      <w:r w:rsidRPr="00547609">
        <w:rPr>
          <w:rFonts w:ascii="Times New Roman" w:hAnsi="Times New Roman"/>
          <w:sz w:val="25"/>
          <w:szCs w:val="25"/>
        </w:rPr>
        <w:t xml:space="preserve">  на 12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Документ о наличии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и количестве работников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</w:t>
      </w:r>
      <w:r w:rsidRPr="00547609">
        <w:rPr>
          <w:rFonts w:ascii="Times New Roman" w:hAnsi="Times New Roman"/>
          <w:sz w:val="25"/>
          <w:szCs w:val="25"/>
        </w:rPr>
        <w:t xml:space="preserve">Нотариально </w:t>
      </w:r>
      <w:r w:rsidRPr="00547609">
        <w:rPr>
          <w:rFonts w:ascii="Times New Roman" w:hAnsi="Times New Roman"/>
          <w:color w:val="000000" w:themeColor="text1"/>
          <w:sz w:val="25"/>
          <w:szCs w:val="25"/>
        </w:rPr>
        <w:t xml:space="preserve">засвидетельствованные </w:t>
      </w:r>
      <w:r w:rsidR="009C780B">
        <w:rPr>
          <w:rFonts w:ascii="Times New Roman" w:hAnsi="Times New Roman"/>
          <w:sz w:val="25"/>
          <w:szCs w:val="25"/>
        </w:rPr>
        <w:t>копии аттестатов эксперта</w:t>
      </w:r>
      <w:r w:rsidRPr="00547609">
        <w:rPr>
          <w:rFonts w:ascii="Times New Roman" w:hAnsi="Times New Roman"/>
          <w:sz w:val="25"/>
          <w:szCs w:val="25"/>
        </w:rPr>
        <w:t xml:space="preserve"> на 6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</w:t>
      </w:r>
      <w:r w:rsidRPr="00547609">
        <w:rPr>
          <w:rFonts w:ascii="Times New Roman" w:hAnsi="Times New Roman"/>
          <w:sz w:val="25"/>
          <w:szCs w:val="25"/>
        </w:rPr>
        <w:t xml:space="preserve">Нотариально </w:t>
      </w:r>
      <w:r w:rsidRPr="00547609">
        <w:rPr>
          <w:rFonts w:ascii="Times New Roman" w:hAnsi="Times New Roman"/>
          <w:color w:val="000000" w:themeColor="text1"/>
          <w:sz w:val="25"/>
          <w:szCs w:val="25"/>
        </w:rPr>
        <w:t xml:space="preserve">засвидетельствованные </w:t>
      </w:r>
      <w:r w:rsidRPr="00547609">
        <w:rPr>
          <w:rFonts w:ascii="Times New Roman" w:hAnsi="Times New Roman"/>
          <w:sz w:val="25"/>
          <w:szCs w:val="25"/>
        </w:rPr>
        <w:t xml:space="preserve">копии </w:t>
      </w:r>
      <w:r w:rsidRPr="00547609">
        <w:rPr>
          <w:rFonts w:ascii="Times New Roman" w:eastAsiaTheme="minorEastAsia" w:hAnsi="Times New Roman"/>
          <w:sz w:val="25"/>
          <w:szCs w:val="25"/>
        </w:rPr>
        <w:t>технических паспортов на транспортные средства на 4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актов выполненных инжиниринговых услуг, счет – фактуры, актов сдачи-прием</w:t>
      </w:r>
      <w:r w:rsidR="009C780B">
        <w:rPr>
          <w:rFonts w:ascii="Times New Roman" w:eastAsiaTheme="minorEastAsia" w:hAnsi="Times New Roman"/>
          <w:sz w:val="25"/>
          <w:szCs w:val="25"/>
        </w:rPr>
        <w:t>ки научно-технической продукции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38 листах.</w:t>
      </w:r>
    </w:p>
    <w:p w:rsidR="00434FB5" w:rsidRPr="00547609" w:rsidRDefault="00434FB5" w:rsidP="00434FB5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</w:p>
    <w:p w:rsidR="005C35D9" w:rsidRPr="00547609" w:rsidRDefault="005C35D9" w:rsidP="00434FB5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5.</w:t>
      </w:r>
      <w:r w:rsidRPr="00547609">
        <w:rPr>
          <w:rFonts w:ascii="Times New Roman" w:hAnsi="Times New Roman"/>
          <w:b/>
          <w:sz w:val="25"/>
          <w:szCs w:val="25"/>
        </w:rPr>
        <w:t xml:space="preserve"> ТОО   «</w:t>
      </w:r>
      <w:proofErr w:type="spellStart"/>
      <w:r w:rsidRPr="00547609">
        <w:rPr>
          <w:rFonts w:ascii="Times New Roman" w:hAnsi="Times New Roman"/>
          <w:b/>
          <w:sz w:val="25"/>
          <w:szCs w:val="25"/>
        </w:rPr>
        <w:t>Стройпрокат</w:t>
      </w:r>
      <w:proofErr w:type="spellEnd"/>
      <w:r w:rsidRPr="00547609">
        <w:rPr>
          <w:rFonts w:ascii="Times New Roman" w:hAnsi="Times New Roman"/>
          <w:b/>
          <w:sz w:val="25"/>
          <w:szCs w:val="25"/>
        </w:rPr>
        <w:t>»</w:t>
      </w:r>
      <w:r w:rsidRPr="00547609">
        <w:rPr>
          <w:rFonts w:ascii="Times New Roman" w:hAnsi="Times New Roman"/>
          <w:sz w:val="25"/>
          <w:szCs w:val="25"/>
        </w:rPr>
        <w:t xml:space="preserve"> (заявка прошита, пронумерована на </w:t>
      </w:r>
      <w:r w:rsidR="009948A7" w:rsidRPr="00547609">
        <w:rPr>
          <w:rFonts w:ascii="Times New Roman" w:hAnsi="Times New Roman"/>
          <w:sz w:val="25"/>
          <w:szCs w:val="25"/>
        </w:rPr>
        <w:t>187</w:t>
      </w:r>
      <w:r w:rsidRPr="00547609">
        <w:rPr>
          <w:rFonts w:ascii="Times New Roman" w:hAnsi="Times New Roman"/>
          <w:sz w:val="25"/>
          <w:szCs w:val="25"/>
        </w:rPr>
        <w:t xml:space="preserve"> листах, последняя страница заверена подписью):</w:t>
      </w:r>
    </w:p>
    <w:p w:rsidR="005C35D9" w:rsidRPr="00547609" w:rsidRDefault="005C35D9" w:rsidP="009948A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b/>
          <w:sz w:val="25"/>
          <w:szCs w:val="25"/>
        </w:rPr>
        <w:t>-</w:t>
      </w:r>
      <w:r w:rsidRPr="00547609">
        <w:rPr>
          <w:rFonts w:ascii="Times New Roman" w:hAnsi="Times New Roman" w:cs="Times New Roman"/>
          <w:sz w:val="25"/>
          <w:szCs w:val="25"/>
        </w:rPr>
        <w:t>Заявка на участие</w:t>
      </w:r>
      <w:r w:rsidR="009C780B">
        <w:rPr>
          <w:rFonts w:ascii="Times New Roman" w:hAnsi="Times New Roman" w:cs="Times New Roman"/>
          <w:sz w:val="25"/>
          <w:szCs w:val="25"/>
        </w:rPr>
        <w:t xml:space="preserve"> в квалификационном отборе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-Нотариально засвидетельствованная </w:t>
      </w:r>
      <w:r w:rsidR="009C780B">
        <w:rPr>
          <w:rFonts w:ascii="Times New Roman" w:hAnsi="Times New Roman" w:cs="Times New Roman"/>
          <w:sz w:val="25"/>
          <w:szCs w:val="25"/>
        </w:rPr>
        <w:t>копия устава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8 листах;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-Нотариально засвидетельствованная </w:t>
      </w:r>
      <w:r w:rsidR="009C780B">
        <w:rPr>
          <w:rFonts w:ascii="Times New Roman" w:hAnsi="Times New Roman" w:cs="Times New Roman"/>
          <w:sz w:val="25"/>
          <w:szCs w:val="25"/>
        </w:rPr>
        <w:t xml:space="preserve">копия лицензии с приложением </w:t>
      </w:r>
      <w:r w:rsidRPr="00547609">
        <w:rPr>
          <w:rFonts w:ascii="Times New Roman" w:hAnsi="Times New Roman" w:cs="Times New Roman"/>
          <w:sz w:val="25"/>
          <w:szCs w:val="25"/>
        </w:rPr>
        <w:t>на  2 листах;</w:t>
      </w:r>
    </w:p>
    <w:p w:rsidR="005C35D9" w:rsidRPr="00547609" w:rsidRDefault="005C35D9" w:rsidP="009948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справки о государственной перереги</w:t>
      </w:r>
      <w:r w:rsidR="009C780B">
        <w:rPr>
          <w:rFonts w:ascii="Times New Roman" w:hAnsi="Times New Roman" w:cs="Times New Roman"/>
          <w:sz w:val="25"/>
          <w:szCs w:val="25"/>
        </w:rPr>
        <w:t>страции юридического лица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-Нотариально засвидетельствованная копия свидетельства о постановке на регистрационный учет по </w:t>
      </w:r>
      <w:r w:rsidR="009C780B">
        <w:rPr>
          <w:rFonts w:ascii="Times New Roman" w:hAnsi="Times New Roman" w:cs="Times New Roman"/>
          <w:sz w:val="25"/>
          <w:szCs w:val="25"/>
        </w:rPr>
        <w:t>налогу на добавленную стоимость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-Оригинал справки об отсутствии задолженности филиала  «Столичный» ДО АО Банк ВТБ (Казахстан) г. Астана с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приложением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  листе;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Астана </w:t>
      </w:r>
      <w:r w:rsidRPr="00547609">
        <w:rPr>
          <w:rFonts w:ascii="Times New Roman" w:eastAsiaTheme="minorEastAsia" w:hAnsi="Times New Roman"/>
          <w:sz w:val="25"/>
          <w:szCs w:val="25"/>
        </w:rPr>
        <w:lastRenderedPageBreak/>
        <w:t>Комитета государственных доходов Министерства финансов Республики об отс</w:t>
      </w:r>
      <w:r w:rsidR="009C780B">
        <w:rPr>
          <w:rFonts w:ascii="Times New Roman" w:eastAsiaTheme="minorEastAsia" w:hAnsi="Times New Roman"/>
          <w:sz w:val="25"/>
          <w:szCs w:val="25"/>
        </w:rPr>
        <w:t>утствии налоговой задолженности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3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Сведения о субподрядчиках по выпо</w:t>
      </w:r>
      <w:r w:rsidR="009C780B">
        <w:rPr>
          <w:rFonts w:ascii="Times New Roman" w:eastAsiaTheme="minorEastAsia" w:hAnsi="Times New Roman"/>
          <w:sz w:val="25"/>
          <w:szCs w:val="25"/>
        </w:rPr>
        <w:t>лнению работ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 листах;</w:t>
      </w:r>
    </w:p>
    <w:p w:rsidR="005C35D9" w:rsidRPr="00547609" w:rsidRDefault="009C780B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Сведения о квалификации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на 4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Документ о налич</w:t>
      </w:r>
      <w:r w:rsidR="009C780B">
        <w:rPr>
          <w:rFonts w:ascii="Times New Roman" w:eastAsiaTheme="minorEastAsia" w:hAnsi="Times New Roman"/>
          <w:sz w:val="25"/>
          <w:szCs w:val="25"/>
        </w:rPr>
        <w:t>ии и количестве работников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актов выполненных работ, оказанных услуг (справка КС-3),   на 91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договора аренды транспортного средства, с приложен</w:t>
      </w:r>
      <w:r w:rsidR="009C780B">
        <w:rPr>
          <w:rFonts w:ascii="Times New Roman" w:eastAsiaTheme="minorEastAsia" w:hAnsi="Times New Roman"/>
          <w:sz w:val="25"/>
          <w:szCs w:val="25"/>
        </w:rPr>
        <w:t>ием копий технических паспортов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5 листах;</w:t>
      </w:r>
    </w:p>
    <w:p w:rsidR="005C35D9" w:rsidRPr="00547609" w:rsidRDefault="009C780B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>
        <w:rPr>
          <w:rFonts w:ascii="Times New Roman" w:eastAsiaTheme="minorEastAsia" w:hAnsi="Times New Roman"/>
          <w:sz w:val="25"/>
          <w:szCs w:val="25"/>
        </w:rPr>
        <w:t>-  Копии счетов-фактур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на 21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  Копии  аттестатов </w:t>
      </w:r>
      <w:r w:rsidR="00547609" w:rsidRPr="00547609">
        <w:rPr>
          <w:rFonts w:ascii="Times New Roman" w:eastAsiaTheme="minorEastAsia" w:hAnsi="Times New Roman"/>
          <w:sz w:val="25"/>
          <w:szCs w:val="25"/>
        </w:rPr>
        <w:t xml:space="preserve">экспертов </w:t>
      </w:r>
      <w:r w:rsidRPr="00547609">
        <w:rPr>
          <w:rFonts w:ascii="Times New Roman" w:eastAsiaTheme="minorEastAsia" w:hAnsi="Times New Roman"/>
          <w:sz w:val="25"/>
          <w:szCs w:val="25"/>
        </w:rPr>
        <w:t>о сдаче квал</w:t>
      </w:r>
      <w:r w:rsidR="009C780B">
        <w:rPr>
          <w:rFonts w:ascii="Times New Roman" w:eastAsiaTheme="minorEastAsia" w:hAnsi="Times New Roman"/>
          <w:sz w:val="25"/>
          <w:szCs w:val="25"/>
        </w:rPr>
        <w:t>ификационных экзаменов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25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 рекомендательных писем и отзыва на 4  листе;</w:t>
      </w:r>
    </w:p>
    <w:p w:rsidR="0054760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договора на проведение испытаний  строительных материалов, изделий и конструкций на соответствие требованиям нормативной документации, с приложением прейскуранта цен</w:t>
      </w:r>
      <w:r w:rsidR="00547609" w:rsidRPr="00547609">
        <w:rPr>
          <w:rFonts w:ascii="Times New Roman" w:eastAsiaTheme="minorEastAsia" w:hAnsi="Times New Roman"/>
          <w:sz w:val="25"/>
          <w:szCs w:val="25"/>
        </w:rPr>
        <w:t xml:space="preserve"> на 6 листах;</w:t>
      </w:r>
    </w:p>
    <w:p w:rsidR="00547609" w:rsidRPr="00547609" w:rsidRDefault="0054760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Справка о государственной регистрации ТОО «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Astana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Story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  <w:lang w:val="en-US"/>
        </w:rPr>
        <w:t>Control</w:t>
      </w:r>
      <w:r w:rsidRPr="00547609">
        <w:rPr>
          <w:rFonts w:ascii="Times New Roman" w:eastAsiaTheme="minorEastAsia" w:hAnsi="Times New Roman"/>
          <w:sz w:val="25"/>
          <w:szCs w:val="25"/>
        </w:rPr>
        <w:t>» на 1 листе;</w:t>
      </w:r>
    </w:p>
    <w:p w:rsidR="005C35D9" w:rsidRPr="00547609" w:rsidRDefault="0054760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Аттестат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аккредитации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с приложением области аккредитации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на  1</w:t>
      </w:r>
      <w:r w:rsidRPr="00547609">
        <w:rPr>
          <w:rFonts w:ascii="Times New Roman" w:eastAsiaTheme="minorEastAsia" w:hAnsi="Times New Roman"/>
          <w:sz w:val="25"/>
          <w:szCs w:val="25"/>
        </w:rPr>
        <w:t>0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</w:t>
      </w:r>
      <w:r w:rsidRPr="00547609">
        <w:rPr>
          <w:rFonts w:ascii="Times New Roman" w:eastAsiaTheme="minorEastAsia" w:hAnsi="Times New Roman"/>
          <w:sz w:val="25"/>
          <w:szCs w:val="25"/>
        </w:rPr>
        <w:t>листах;</w:t>
      </w:r>
    </w:p>
    <w:p w:rsidR="00547609" w:rsidRPr="00547609" w:rsidRDefault="00547609" w:rsidP="009C78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/>
          <w:sz w:val="25"/>
          <w:szCs w:val="25"/>
        </w:rPr>
        <w:t>-</w:t>
      </w:r>
      <w:r w:rsidRPr="00547609">
        <w:rPr>
          <w:rFonts w:ascii="Times New Roman" w:hAnsi="Times New Roman" w:cs="Times New Roman"/>
          <w:sz w:val="25"/>
          <w:szCs w:val="25"/>
        </w:rPr>
        <w:t xml:space="preserve"> Копия свидетельства о постановке на регистрационный учет по </w:t>
      </w:r>
      <w:r w:rsidR="009C780B">
        <w:rPr>
          <w:rFonts w:ascii="Times New Roman" w:hAnsi="Times New Roman" w:cs="Times New Roman"/>
          <w:sz w:val="25"/>
          <w:szCs w:val="25"/>
        </w:rPr>
        <w:t>налогу на добавленную стоимость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</w:p>
    <w:p w:rsidR="00E60B63" w:rsidRPr="00547609" w:rsidRDefault="005C35D9" w:rsidP="005C35D9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6.</w:t>
      </w:r>
      <w:r w:rsidR="00E60B63" w:rsidRPr="00547609">
        <w:rPr>
          <w:rFonts w:ascii="Times New Roman" w:hAnsi="Times New Roman"/>
          <w:b/>
          <w:sz w:val="25"/>
          <w:szCs w:val="25"/>
        </w:rPr>
        <w:t>ТОО «</w:t>
      </w:r>
      <w:proofErr w:type="spellStart"/>
      <w:r w:rsidR="00567710" w:rsidRPr="00547609">
        <w:rPr>
          <w:rFonts w:ascii="Times New Roman" w:hAnsi="Times New Roman"/>
          <w:b/>
          <w:sz w:val="25"/>
          <w:szCs w:val="25"/>
        </w:rPr>
        <w:t>Астанастройэнерго</w:t>
      </w:r>
      <w:proofErr w:type="spellEnd"/>
      <w:r w:rsidR="00E60B63" w:rsidRPr="00547609">
        <w:rPr>
          <w:rFonts w:ascii="Times New Roman" w:hAnsi="Times New Roman"/>
          <w:b/>
          <w:sz w:val="25"/>
          <w:szCs w:val="25"/>
        </w:rPr>
        <w:t>»</w:t>
      </w:r>
      <w:r w:rsidR="00E60B63" w:rsidRPr="00547609">
        <w:rPr>
          <w:rFonts w:ascii="Times New Roman" w:hAnsi="Times New Roman"/>
          <w:sz w:val="25"/>
          <w:szCs w:val="25"/>
        </w:rPr>
        <w:t xml:space="preserve"> (заявка прошита, пронумерована на </w:t>
      </w:r>
      <w:r w:rsidRPr="00547609">
        <w:rPr>
          <w:rFonts w:ascii="Times New Roman" w:hAnsi="Times New Roman"/>
          <w:sz w:val="25"/>
          <w:szCs w:val="25"/>
        </w:rPr>
        <w:t>209</w:t>
      </w:r>
      <w:r w:rsidR="00E60B63" w:rsidRPr="00547609">
        <w:rPr>
          <w:rFonts w:ascii="Times New Roman" w:hAnsi="Times New Roman"/>
          <w:sz w:val="25"/>
          <w:szCs w:val="25"/>
        </w:rPr>
        <w:t xml:space="preserve"> </w:t>
      </w:r>
      <w:r w:rsidR="00567710" w:rsidRPr="00547609">
        <w:rPr>
          <w:rFonts w:ascii="Times New Roman" w:hAnsi="Times New Roman"/>
          <w:sz w:val="25"/>
          <w:szCs w:val="25"/>
        </w:rPr>
        <w:t>листах</w:t>
      </w:r>
      <w:r w:rsidR="00E60B63" w:rsidRPr="00547609">
        <w:rPr>
          <w:rFonts w:ascii="Times New Roman" w:hAnsi="Times New Roman"/>
          <w:sz w:val="25"/>
          <w:szCs w:val="25"/>
        </w:rPr>
        <w:t>, последняя страница заверена подписью)</w:t>
      </w:r>
      <w:r w:rsidR="00567710" w:rsidRPr="00547609">
        <w:rPr>
          <w:rFonts w:ascii="Times New Roman" w:hAnsi="Times New Roman"/>
          <w:sz w:val="25"/>
          <w:szCs w:val="25"/>
        </w:rPr>
        <w:t>:</w:t>
      </w:r>
    </w:p>
    <w:p w:rsidR="005C35D9" w:rsidRPr="00547609" w:rsidRDefault="005C35D9" w:rsidP="0054760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b/>
          <w:sz w:val="25"/>
          <w:szCs w:val="25"/>
        </w:rPr>
        <w:t>-</w:t>
      </w:r>
      <w:r w:rsidRPr="00547609">
        <w:rPr>
          <w:rFonts w:ascii="Times New Roman" w:hAnsi="Times New Roman" w:cs="Times New Roman"/>
          <w:sz w:val="25"/>
          <w:szCs w:val="25"/>
        </w:rPr>
        <w:t>Заявка на уч</w:t>
      </w:r>
      <w:r w:rsidR="009C780B">
        <w:rPr>
          <w:rFonts w:ascii="Times New Roman" w:hAnsi="Times New Roman" w:cs="Times New Roman"/>
          <w:sz w:val="25"/>
          <w:szCs w:val="25"/>
        </w:rPr>
        <w:t>астие в квалификационном отборе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2 листах;</w:t>
      </w:r>
    </w:p>
    <w:p w:rsidR="005C35D9" w:rsidRPr="00547609" w:rsidRDefault="005C35D9" w:rsidP="005476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-Нотариально засвидетельствованная </w:t>
      </w:r>
      <w:r w:rsidR="009C780B">
        <w:rPr>
          <w:rFonts w:ascii="Times New Roman" w:hAnsi="Times New Roman" w:cs="Times New Roman"/>
          <w:color w:val="000000" w:themeColor="text1"/>
          <w:sz w:val="25"/>
          <w:szCs w:val="25"/>
        </w:rPr>
        <w:t>копия устава</w:t>
      </w:r>
      <w:r w:rsidRPr="005476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9 листах;</w:t>
      </w:r>
    </w:p>
    <w:p w:rsidR="005C35D9" w:rsidRPr="00547609" w:rsidRDefault="005C35D9" w:rsidP="005476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справки о государственной пе</w:t>
      </w:r>
      <w:r w:rsidR="009C780B">
        <w:rPr>
          <w:rFonts w:ascii="Times New Roman" w:hAnsi="Times New Roman" w:cs="Times New Roman"/>
          <w:sz w:val="25"/>
          <w:szCs w:val="25"/>
        </w:rPr>
        <w:t>ререгистрации юридического лица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5476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 xml:space="preserve">-Нотариально засвидетельствованная копия свидетельства о постановке на регистрационный учет по </w:t>
      </w:r>
      <w:r w:rsidR="009C780B">
        <w:rPr>
          <w:rFonts w:ascii="Times New Roman" w:hAnsi="Times New Roman" w:cs="Times New Roman"/>
          <w:sz w:val="25"/>
          <w:szCs w:val="25"/>
        </w:rPr>
        <w:t>налогу на добавленную стоимость</w:t>
      </w:r>
      <w:r w:rsidRPr="00547609">
        <w:rPr>
          <w:rFonts w:ascii="Times New Roman" w:hAnsi="Times New Roman" w:cs="Times New Roman"/>
          <w:sz w:val="25"/>
          <w:szCs w:val="25"/>
        </w:rPr>
        <w:t xml:space="preserve"> на 1 листе;</w:t>
      </w:r>
    </w:p>
    <w:p w:rsidR="005C35D9" w:rsidRPr="00547609" w:rsidRDefault="005C35D9" w:rsidP="005C35D9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547609">
        <w:rPr>
          <w:rFonts w:ascii="Times New Roman" w:hAnsi="Times New Roman"/>
          <w:sz w:val="25"/>
          <w:szCs w:val="25"/>
        </w:rPr>
        <w:t>- Нотариально засвидетельствованная копия решения единственного участника с приказами на 2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 xml:space="preserve">-Электронная копия справка с Управления государственных доходов по 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отсутств</w:t>
      </w:r>
      <w:r w:rsidR="009C780B">
        <w:rPr>
          <w:rFonts w:ascii="Times New Roman" w:eastAsiaTheme="minorEastAsia" w:hAnsi="Times New Roman"/>
          <w:sz w:val="25"/>
          <w:szCs w:val="25"/>
        </w:rPr>
        <w:t>ии налоговой задолженности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2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-Оригинал справки об отсутствии задолженности столичного филиала  АО «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Цеснабанк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>» г. Астана с прил</w:t>
      </w:r>
      <w:r w:rsidR="009C780B">
        <w:rPr>
          <w:rFonts w:ascii="Times New Roman" w:eastAsiaTheme="minorEastAsia" w:hAnsi="Times New Roman"/>
          <w:sz w:val="25"/>
          <w:szCs w:val="25"/>
        </w:rPr>
        <w:t>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6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-Оригинал справки об отсутствии задолженности столичного филиала  АО «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БанкПозитив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Казахстан» г. Астана с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приложением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4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-Оригинал справки об отсутствии задолженности столичного филиала  АО «</w:t>
      </w:r>
      <w:proofErr w:type="spellStart"/>
      <w:r w:rsidRPr="00547609">
        <w:rPr>
          <w:rFonts w:ascii="Times New Roman" w:eastAsiaTheme="minorEastAsia" w:hAnsi="Times New Roman"/>
          <w:sz w:val="25"/>
          <w:szCs w:val="25"/>
        </w:rPr>
        <w:t>Эксимбанк</w:t>
      </w:r>
      <w:proofErr w:type="spellEnd"/>
      <w:r w:rsidRPr="00547609">
        <w:rPr>
          <w:rFonts w:ascii="Times New Roman" w:eastAsiaTheme="minorEastAsia" w:hAnsi="Times New Roman"/>
          <w:sz w:val="25"/>
          <w:szCs w:val="25"/>
        </w:rPr>
        <w:t xml:space="preserve"> Казахстан» г. Астана с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приложением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6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-Оригинал справки об отсутствии задолженности столичного филиала  АО «Народный банк Казахстана» г. Астана с прил</w:t>
      </w:r>
      <w:r w:rsidR="009C780B">
        <w:rPr>
          <w:rFonts w:ascii="Times New Roman" w:eastAsiaTheme="minorEastAsia" w:hAnsi="Times New Roman"/>
          <w:sz w:val="25"/>
          <w:szCs w:val="25"/>
        </w:rPr>
        <w:t>ожением копии доверенности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5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-Копии договора аренды испытательной лаборатории с приложением стоимости лабораторных испыт</w:t>
      </w:r>
      <w:r w:rsidR="009C780B">
        <w:rPr>
          <w:rFonts w:ascii="Times New Roman" w:eastAsiaTheme="minorEastAsia" w:hAnsi="Times New Roman"/>
          <w:sz w:val="25"/>
          <w:szCs w:val="25"/>
        </w:rPr>
        <w:t>аний, аттестата об аккредитации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7 листах;</w:t>
      </w:r>
    </w:p>
    <w:p w:rsidR="0054760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Сведения о квалификации</w:t>
      </w:r>
      <w:r w:rsidR="00547609" w:rsidRPr="00547609">
        <w:rPr>
          <w:rFonts w:ascii="Times New Roman" w:eastAsiaTheme="minorEastAsia" w:hAnsi="Times New Roman"/>
          <w:sz w:val="25"/>
          <w:szCs w:val="25"/>
        </w:rPr>
        <w:t xml:space="preserve"> на 4 листах;</w:t>
      </w:r>
    </w:p>
    <w:p w:rsidR="005C35D9" w:rsidRPr="00547609" w:rsidRDefault="0054760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опии дипломов о полученном образовании, аттестатов </w:t>
      </w:r>
      <w:r w:rsidRPr="00547609">
        <w:rPr>
          <w:rFonts w:ascii="Times New Roman" w:eastAsiaTheme="minorEastAsia" w:hAnsi="Times New Roman"/>
          <w:sz w:val="25"/>
          <w:szCs w:val="25"/>
        </w:rPr>
        <w:t>эксперта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на </w:t>
      </w:r>
      <w:r w:rsidRPr="00547609">
        <w:rPr>
          <w:rFonts w:ascii="Times New Roman" w:eastAsiaTheme="minorEastAsia" w:hAnsi="Times New Roman"/>
          <w:sz w:val="25"/>
          <w:szCs w:val="25"/>
        </w:rPr>
        <w:t>31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 xml:space="preserve"> лист</w:t>
      </w:r>
      <w:r w:rsidRPr="00547609">
        <w:rPr>
          <w:rFonts w:ascii="Times New Roman" w:eastAsiaTheme="minorEastAsia" w:hAnsi="Times New Roman"/>
          <w:sz w:val="25"/>
          <w:szCs w:val="25"/>
        </w:rPr>
        <w:t>е</w:t>
      </w:r>
      <w:r w:rsidR="005C35D9" w:rsidRPr="00547609">
        <w:rPr>
          <w:rFonts w:ascii="Times New Roman" w:eastAsiaTheme="minorEastAsia" w:hAnsi="Times New Roman"/>
          <w:sz w:val="25"/>
          <w:szCs w:val="25"/>
        </w:rPr>
        <w:t>;</w:t>
      </w:r>
    </w:p>
    <w:p w:rsidR="00547609" w:rsidRPr="00547609" w:rsidRDefault="0054760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Сертификаты специалиста по неразрушающему контролю на 6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технических паспортов на транспортные средс</w:t>
      </w:r>
      <w:r w:rsidR="009C780B">
        <w:rPr>
          <w:rFonts w:ascii="Times New Roman" w:eastAsiaTheme="minorEastAsia" w:hAnsi="Times New Roman"/>
          <w:sz w:val="25"/>
          <w:szCs w:val="25"/>
        </w:rPr>
        <w:t>тва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2 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Копии  актов выполненных работ (справка КС-3), счета-фактуры, 12 на  листах;</w:t>
      </w:r>
    </w:p>
    <w:p w:rsidR="005C35D9" w:rsidRPr="00547609" w:rsidRDefault="005C35D9" w:rsidP="005C35D9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547609">
        <w:rPr>
          <w:rFonts w:ascii="Times New Roman" w:eastAsiaTheme="minorEastAsia" w:hAnsi="Times New Roman"/>
          <w:sz w:val="25"/>
          <w:szCs w:val="25"/>
        </w:rPr>
        <w:t>- Документ о наличии</w:t>
      </w:r>
      <w:r w:rsidR="009C780B">
        <w:rPr>
          <w:rFonts w:ascii="Times New Roman" w:eastAsiaTheme="minorEastAsia" w:hAnsi="Times New Roman"/>
          <w:sz w:val="25"/>
          <w:szCs w:val="25"/>
        </w:rPr>
        <w:t xml:space="preserve"> и количестве работников</w:t>
      </w:r>
      <w:r w:rsidRPr="00547609">
        <w:rPr>
          <w:rFonts w:ascii="Times New Roman" w:eastAsiaTheme="minorEastAsia" w:hAnsi="Times New Roman"/>
          <w:sz w:val="25"/>
          <w:szCs w:val="25"/>
        </w:rPr>
        <w:t xml:space="preserve"> на 5</w:t>
      </w:r>
      <w:r w:rsidR="00547609" w:rsidRPr="00547609">
        <w:rPr>
          <w:rFonts w:ascii="Times New Roman" w:eastAsiaTheme="minorEastAsia" w:hAnsi="Times New Roman"/>
          <w:sz w:val="25"/>
          <w:szCs w:val="25"/>
        </w:rPr>
        <w:t xml:space="preserve"> листах,</w:t>
      </w:r>
    </w:p>
    <w:p w:rsidR="00BA4B09" w:rsidRPr="00547609" w:rsidRDefault="00BA4B09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47609">
        <w:rPr>
          <w:rFonts w:ascii="Times New Roman" w:hAnsi="Times New Roman" w:cs="Times New Roman"/>
          <w:sz w:val="25"/>
          <w:szCs w:val="25"/>
        </w:rPr>
        <w:t>которые</w:t>
      </w:r>
      <w:proofErr w:type="gramEnd"/>
      <w:r w:rsidRPr="00547609">
        <w:rPr>
          <w:rFonts w:ascii="Times New Roman" w:hAnsi="Times New Roman" w:cs="Times New Roman"/>
          <w:sz w:val="25"/>
          <w:szCs w:val="25"/>
        </w:rPr>
        <w:t xml:space="preserve"> оглашены всем присутствующим при вскрытии заявок на участие в квалификационном отборе.</w:t>
      </w:r>
    </w:p>
    <w:p w:rsidR="00F4603E" w:rsidRPr="00547609" w:rsidRDefault="00F4603E" w:rsidP="00F460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4603E" w:rsidRPr="00547609" w:rsidRDefault="00F4603E" w:rsidP="00F460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Заявки на участие в квалификационном отборе не отзывались и не изменялись.</w:t>
      </w:r>
    </w:p>
    <w:p w:rsidR="00AC1FC5" w:rsidRPr="00547609" w:rsidRDefault="00AC1FC5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C83" w:rsidRPr="00547609" w:rsidRDefault="00BA4B09" w:rsidP="0024506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47609">
        <w:rPr>
          <w:rFonts w:ascii="Times New Roman" w:hAnsi="Times New Roman" w:cs="Times New Roman"/>
          <w:sz w:val="25"/>
          <w:szCs w:val="25"/>
        </w:rPr>
        <w:t>При вскрытии заявок на участие в квалиф</w:t>
      </w:r>
      <w:r w:rsidR="0051308B">
        <w:rPr>
          <w:rFonts w:ascii="Times New Roman" w:hAnsi="Times New Roman" w:cs="Times New Roman"/>
          <w:sz w:val="25"/>
          <w:szCs w:val="25"/>
        </w:rPr>
        <w:t>икационном отборе присутствовал</w:t>
      </w:r>
      <w:r w:rsidRPr="00547609">
        <w:rPr>
          <w:rFonts w:ascii="Times New Roman" w:hAnsi="Times New Roman" w:cs="Times New Roman"/>
          <w:sz w:val="25"/>
          <w:szCs w:val="25"/>
        </w:rPr>
        <w:t xml:space="preserve"> </w:t>
      </w:r>
      <w:r w:rsidR="005C35D9" w:rsidRPr="00547609">
        <w:rPr>
          <w:rFonts w:ascii="Times New Roman" w:hAnsi="Times New Roman" w:cs="Times New Roman"/>
          <w:sz w:val="25"/>
          <w:szCs w:val="25"/>
        </w:rPr>
        <w:t>потенциальный</w:t>
      </w:r>
      <w:r w:rsidR="008C1C83" w:rsidRPr="00547609">
        <w:rPr>
          <w:rFonts w:ascii="Times New Roman" w:hAnsi="Times New Roman" w:cs="Times New Roman"/>
          <w:sz w:val="25"/>
          <w:szCs w:val="25"/>
        </w:rPr>
        <w:t xml:space="preserve"> поставщик:</w:t>
      </w:r>
    </w:p>
    <w:tbl>
      <w:tblPr>
        <w:tblW w:w="9393" w:type="dxa"/>
        <w:tblInd w:w="71" w:type="dxa"/>
        <w:tblLayout w:type="fixed"/>
        <w:tblLook w:val="0000"/>
      </w:tblPr>
      <w:tblGrid>
        <w:gridCol w:w="750"/>
        <w:gridCol w:w="2406"/>
        <w:gridCol w:w="3827"/>
        <w:gridCol w:w="2410"/>
      </w:tblGrid>
      <w:tr w:rsidR="0024506C" w:rsidRPr="00547609" w:rsidTr="0024506C">
        <w:trPr>
          <w:trHeight w:val="1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06C" w:rsidRPr="00547609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06C" w:rsidRPr="00547609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06C" w:rsidRPr="00547609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Адрес потенциального 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C" w:rsidRPr="00547609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Ф.И.О. их </w:t>
            </w:r>
            <w:r w:rsidR="00AC1FC5" w:rsidRPr="00547609">
              <w:rPr>
                <w:rFonts w:ascii="Times New Roman" w:hAnsi="Times New Roman" w:cs="Times New Roman"/>
                <w:sz w:val="25"/>
                <w:szCs w:val="25"/>
              </w:rPr>
              <w:t>уполномоченного</w:t>
            </w: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представител</w:t>
            </w:r>
            <w:r w:rsidR="00AC1FC5" w:rsidRPr="0054760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</w:tr>
      <w:tr w:rsidR="009A1EA6" w:rsidRPr="00547609" w:rsidTr="0024506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A6" w:rsidRPr="00547609" w:rsidRDefault="009A1EA6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A6" w:rsidRPr="00547609" w:rsidRDefault="005C35D9" w:rsidP="009A1EA6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ТОО «АДС САПА»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EA6" w:rsidRPr="00547609" w:rsidRDefault="009A1EA6" w:rsidP="005C3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г. Астана, пр.</w:t>
            </w:r>
            <w:r w:rsidR="00AC1FC5"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Б.Момыш</w:t>
            </w:r>
            <w:proofErr w:type="spellEnd"/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улы</w:t>
            </w:r>
            <w:proofErr w:type="spellEnd"/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1308B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5C35D9" w:rsidRPr="00547609">
              <w:rPr>
                <w:rFonts w:ascii="Times New Roman" w:hAnsi="Times New Roman" w:cs="Times New Roman"/>
                <w:sz w:val="25"/>
                <w:szCs w:val="25"/>
              </w:rPr>
              <w:t>6/1-63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6" w:rsidRPr="00547609" w:rsidRDefault="005C35D9" w:rsidP="00734FA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>Айтмукан</w:t>
            </w:r>
            <w:proofErr w:type="spellEnd"/>
            <w:r w:rsidRPr="00547609">
              <w:rPr>
                <w:rFonts w:ascii="Times New Roman" w:hAnsi="Times New Roman" w:cs="Times New Roman"/>
                <w:sz w:val="25"/>
                <w:szCs w:val="25"/>
              </w:rPr>
              <w:t xml:space="preserve"> А.</w:t>
            </w:r>
          </w:p>
        </w:tc>
      </w:tr>
    </w:tbl>
    <w:p w:rsidR="0024506C" w:rsidRPr="00547609" w:rsidRDefault="0024506C" w:rsidP="0024506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547609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 xml:space="preserve">Председатель конкурсной комиссии: </w:t>
      </w:r>
      <w:r w:rsidRPr="00547609">
        <w:rPr>
          <w:sz w:val="25"/>
          <w:szCs w:val="25"/>
        </w:rPr>
        <w:tab/>
      </w:r>
      <w:proofErr w:type="spellStart"/>
      <w:r w:rsidRPr="00547609">
        <w:rPr>
          <w:sz w:val="25"/>
          <w:szCs w:val="25"/>
        </w:rPr>
        <w:t>Нурсагатов</w:t>
      </w:r>
      <w:proofErr w:type="spellEnd"/>
      <w:r w:rsidRPr="00547609">
        <w:rPr>
          <w:sz w:val="25"/>
          <w:szCs w:val="25"/>
        </w:rPr>
        <w:t xml:space="preserve"> Н.Т.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>Заместитель председателя конкурсной комиссии:</w:t>
      </w:r>
      <w:r w:rsidRPr="00547609">
        <w:rPr>
          <w:sz w:val="25"/>
          <w:szCs w:val="25"/>
        </w:rPr>
        <w:tab/>
      </w:r>
      <w:proofErr w:type="spellStart"/>
      <w:r w:rsidRPr="00547609">
        <w:rPr>
          <w:sz w:val="25"/>
          <w:szCs w:val="25"/>
        </w:rPr>
        <w:t>Шонаев</w:t>
      </w:r>
      <w:proofErr w:type="spellEnd"/>
      <w:r w:rsidRPr="00547609">
        <w:rPr>
          <w:sz w:val="25"/>
          <w:szCs w:val="25"/>
        </w:rPr>
        <w:t xml:space="preserve"> М.А.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>Член</w:t>
      </w:r>
      <w:r w:rsidRPr="00547609">
        <w:rPr>
          <w:sz w:val="25"/>
          <w:szCs w:val="25"/>
          <w:lang w:val="kk-KZ"/>
        </w:rPr>
        <w:t xml:space="preserve">ы </w:t>
      </w:r>
      <w:r w:rsidRPr="00547609">
        <w:rPr>
          <w:sz w:val="25"/>
          <w:szCs w:val="25"/>
        </w:rPr>
        <w:t>конкурсной комиссии:</w:t>
      </w:r>
      <w:r w:rsidRPr="00547609">
        <w:rPr>
          <w:sz w:val="25"/>
          <w:szCs w:val="25"/>
        </w:rPr>
        <w:tab/>
        <w:t>Мозговая</w:t>
      </w:r>
      <w:r w:rsidR="0051308B">
        <w:rPr>
          <w:sz w:val="25"/>
          <w:szCs w:val="25"/>
        </w:rPr>
        <w:t xml:space="preserve"> </w:t>
      </w:r>
      <w:r w:rsidRPr="00547609">
        <w:rPr>
          <w:sz w:val="25"/>
          <w:szCs w:val="25"/>
        </w:rPr>
        <w:t>Г.В.</w:t>
      </w:r>
      <w:r w:rsidR="0051308B">
        <w:rPr>
          <w:sz w:val="25"/>
          <w:szCs w:val="25"/>
        </w:rPr>
        <w:t xml:space="preserve"> </w:t>
      </w:r>
    </w:p>
    <w:p w:rsidR="0051308B" w:rsidRPr="00547609" w:rsidRDefault="0051308B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ab/>
      </w:r>
      <w:proofErr w:type="spellStart"/>
      <w:r w:rsidR="0051308B">
        <w:rPr>
          <w:sz w:val="25"/>
          <w:szCs w:val="25"/>
        </w:rPr>
        <w:t>Кенжигалиев</w:t>
      </w:r>
      <w:proofErr w:type="spellEnd"/>
      <w:r w:rsidR="0051308B">
        <w:rPr>
          <w:sz w:val="25"/>
          <w:szCs w:val="25"/>
        </w:rPr>
        <w:t xml:space="preserve"> А.Е.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ab/>
      </w:r>
      <w:proofErr w:type="spellStart"/>
      <w:r w:rsidRPr="00547609">
        <w:rPr>
          <w:sz w:val="25"/>
          <w:szCs w:val="25"/>
        </w:rPr>
        <w:t>Якупов</w:t>
      </w:r>
      <w:proofErr w:type="spellEnd"/>
      <w:r w:rsidRPr="00547609">
        <w:rPr>
          <w:sz w:val="25"/>
          <w:szCs w:val="25"/>
        </w:rPr>
        <w:t xml:space="preserve"> Д.А.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ab/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</w:rPr>
        <w:tab/>
      </w:r>
      <w:proofErr w:type="spellStart"/>
      <w:r w:rsidRPr="00547609">
        <w:rPr>
          <w:sz w:val="25"/>
          <w:szCs w:val="25"/>
        </w:rPr>
        <w:t>Нургазина</w:t>
      </w:r>
      <w:proofErr w:type="spellEnd"/>
      <w:r w:rsidRPr="00547609">
        <w:rPr>
          <w:sz w:val="25"/>
          <w:szCs w:val="25"/>
        </w:rPr>
        <w:t xml:space="preserve"> Р.М.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  <w:lang w:val="kk-KZ"/>
        </w:rPr>
      </w:pPr>
      <w:r w:rsidRPr="00547609">
        <w:rPr>
          <w:sz w:val="25"/>
          <w:szCs w:val="25"/>
        </w:rPr>
        <w:tab/>
      </w:r>
      <w:r w:rsidR="0051308B">
        <w:rPr>
          <w:sz w:val="25"/>
          <w:szCs w:val="25"/>
          <w:lang w:val="kk-KZ"/>
        </w:rPr>
        <w:t>Каниев С.К.</w:t>
      </w: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  <w:lang w:val="kk-KZ"/>
        </w:rPr>
      </w:pPr>
    </w:p>
    <w:p w:rsidR="00CA1D1E" w:rsidRPr="00547609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547609">
        <w:rPr>
          <w:sz w:val="25"/>
          <w:szCs w:val="25"/>
          <w:lang w:val="kk-KZ"/>
        </w:rPr>
        <w:t>Секретарь конкурсной комиссии:</w:t>
      </w:r>
      <w:r w:rsidRPr="00547609">
        <w:rPr>
          <w:sz w:val="25"/>
          <w:szCs w:val="25"/>
          <w:lang w:val="kk-KZ"/>
        </w:rPr>
        <w:tab/>
        <w:t>Исакова С.Х.</w:t>
      </w:r>
    </w:p>
    <w:p w:rsidR="008C1C83" w:rsidRPr="00547609" w:rsidRDefault="008C1C83" w:rsidP="00CA1D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C1C83" w:rsidRPr="00547609" w:rsidSect="006413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CF"/>
    <w:multiLevelType w:val="hybridMultilevel"/>
    <w:tmpl w:val="0A907076"/>
    <w:lvl w:ilvl="0" w:tplc="062C2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09"/>
    <w:rsid w:val="00002412"/>
    <w:rsid w:val="00016D3D"/>
    <w:rsid w:val="00022A86"/>
    <w:rsid w:val="00024E73"/>
    <w:rsid w:val="0004010A"/>
    <w:rsid w:val="0004610E"/>
    <w:rsid w:val="00046CC5"/>
    <w:rsid w:val="000860AE"/>
    <w:rsid w:val="000C785A"/>
    <w:rsid w:val="000D28F6"/>
    <w:rsid w:val="00122CEB"/>
    <w:rsid w:val="00157A2D"/>
    <w:rsid w:val="00173FE8"/>
    <w:rsid w:val="00174FD0"/>
    <w:rsid w:val="00177751"/>
    <w:rsid w:val="00194A2C"/>
    <w:rsid w:val="001B0DE9"/>
    <w:rsid w:val="001C103F"/>
    <w:rsid w:val="001C722E"/>
    <w:rsid w:val="001D6441"/>
    <w:rsid w:val="001E041D"/>
    <w:rsid w:val="001F2AD2"/>
    <w:rsid w:val="001F376E"/>
    <w:rsid w:val="001F5923"/>
    <w:rsid w:val="00220084"/>
    <w:rsid w:val="00222F99"/>
    <w:rsid w:val="00230F74"/>
    <w:rsid w:val="002402EE"/>
    <w:rsid w:val="0024506C"/>
    <w:rsid w:val="0026120D"/>
    <w:rsid w:val="00273614"/>
    <w:rsid w:val="002C3BF4"/>
    <w:rsid w:val="002F204E"/>
    <w:rsid w:val="002F2406"/>
    <w:rsid w:val="00302827"/>
    <w:rsid w:val="00311501"/>
    <w:rsid w:val="00337708"/>
    <w:rsid w:val="00344F3F"/>
    <w:rsid w:val="0034571B"/>
    <w:rsid w:val="00380C94"/>
    <w:rsid w:val="003B18F0"/>
    <w:rsid w:val="003C4992"/>
    <w:rsid w:val="003D636A"/>
    <w:rsid w:val="003D739D"/>
    <w:rsid w:val="003F2C20"/>
    <w:rsid w:val="00407BA1"/>
    <w:rsid w:val="00410A28"/>
    <w:rsid w:val="004269AF"/>
    <w:rsid w:val="00426E70"/>
    <w:rsid w:val="0043254F"/>
    <w:rsid w:val="00434FB5"/>
    <w:rsid w:val="00447D91"/>
    <w:rsid w:val="00452144"/>
    <w:rsid w:val="00466F07"/>
    <w:rsid w:val="004745FC"/>
    <w:rsid w:val="00485A1E"/>
    <w:rsid w:val="004935E7"/>
    <w:rsid w:val="00494BF3"/>
    <w:rsid w:val="005111AF"/>
    <w:rsid w:val="0051308B"/>
    <w:rsid w:val="0051415F"/>
    <w:rsid w:val="005218F3"/>
    <w:rsid w:val="005257FC"/>
    <w:rsid w:val="0053183F"/>
    <w:rsid w:val="00535746"/>
    <w:rsid w:val="00547609"/>
    <w:rsid w:val="005517D2"/>
    <w:rsid w:val="00561B63"/>
    <w:rsid w:val="00567710"/>
    <w:rsid w:val="0058514E"/>
    <w:rsid w:val="0059242C"/>
    <w:rsid w:val="00592960"/>
    <w:rsid w:val="005A2BC0"/>
    <w:rsid w:val="005C35D9"/>
    <w:rsid w:val="005D17D1"/>
    <w:rsid w:val="005D7FF0"/>
    <w:rsid w:val="005E2DA6"/>
    <w:rsid w:val="005F5901"/>
    <w:rsid w:val="005F593C"/>
    <w:rsid w:val="00630ED5"/>
    <w:rsid w:val="0064133B"/>
    <w:rsid w:val="00681056"/>
    <w:rsid w:val="006A3B0E"/>
    <w:rsid w:val="006C2B6C"/>
    <w:rsid w:val="006D343B"/>
    <w:rsid w:val="006E2FDC"/>
    <w:rsid w:val="006E3065"/>
    <w:rsid w:val="006F272B"/>
    <w:rsid w:val="0070258B"/>
    <w:rsid w:val="0071010E"/>
    <w:rsid w:val="00715A4E"/>
    <w:rsid w:val="007225BB"/>
    <w:rsid w:val="00756EC2"/>
    <w:rsid w:val="007622D8"/>
    <w:rsid w:val="0076524A"/>
    <w:rsid w:val="0077149D"/>
    <w:rsid w:val="00776863"/>
    <w:rsid w:val="00797B0A"/>
    <w:rsid w:val="007B2D0F"/>
    <w:rsid w:val="007D7A7E"/>
    <w:rsid w:val="007F4839"/>
    <w:rsid w:val="00822C0C"/>
    <w:rsid w:val="00826F03"/>
    <w:rsid w:val="00856CDD"/>
    <w:rsid w:val="0086287D"/>
    <w:rsid w:val="00887428"/>
    <w:rsid w:val="008C1C83"/>
    <w:rsid w:val="008D341E"/>
    <w:rsid w:val="008E101A"/>
    <w:rsid w:val="00911997"/>
    <w:rsid w:val="00915592"/>
    <w:rsid w:val="00922922"/>
    <w:rsid w:val="009267FE"/>
    <w:rsid w:val="009363DE"/>
    <w:rsid w:val="00944431"/>
    <w:rsid w:val="00972D07"/>
    <w:rsid w:val="009855DA"/>
    <w:rsid w:val="009948A7"/>
    <w:rsid w:val="009A1EA6"/>
    <w:rsid w:val="009B061A"/>
    <w:rsid w:val="009B62DA"/>
    <w:rsid w:val="009C323D"/>
    <w:rsid w:val="009C780B"/>
    <w:rsid w:val="009F1A6C"/>
    <w:rsid w:val="009F486F"/>
    <w:rsid w:val="00A11FA6"/>
    <w:rsid w:val="00A24E84"/>
    <w:rsid w:val="00A32EE0"/>
    <w:rsid w:val="00A33F44"/>
    <w:rsid w:val="00A560E2"/>
    <w:rsid w:val="00A67FFB"/>
    <w:rsid w:val="00A811E8"/>
    <w:rsid w:val="00AC0A8A"/>
    <w:rsid w:val="00AC1FC5"/>
    <w:rsid w:val="00AD3830"/>
    <w:rsid w:val="00AE1A15"/>
    <w:rsid w:val="00AF4817"/>
    <w:rsid w:val="00AF50B0"/>
    <w:rsid w:val="00B121AC"/>
    <w:rsid w:val="00B17ADB"/>
    <w:rsid w:val="00B2703C"/>
    <w:rsid w:val="00B5195F"/>
    <w:rsid w:val="00B555C2"/>
    <w:rsid w:val="00B74C9A"/>
    <w:rsid w:val="00BA4B09"/>
    <w:rsid w:val="00BA632C"/>
    <w:rsid w:val="00BC38A0"/>
    <w:rsid w:val="00BC5917"/>
    <w:rsid w:val="00BD1B2C"/>
    <w:rsid w:val="00C0289C"/>
    <w:rsid w:val="00C727AA"/>
    <w:rsid w:val="00C82247"/>
    <w:rsid w:val="00C937FA"/>
    <w:rsid w:val="00CA1D1E"/>
    <w:rsid w:val="00CA222C"/>
    <w:rsid w:val="00CA3C60"/>
    <w:rsid w:val="00CC636A"/>
    <w:rsid w:val="00CF2376"/>
    <w:rsid w:val="00CF718F"/>
    <w:rsid w:val="00D25F72"/>
    <w:rsid w:val="00D27787"/>
    <w:rsid w:val="00D31A07"/>
    <w:rsid w:val="00D3523C"/>
    <w:rsid w:val="00D35FB6"/>
    <w:rsid w:val="00D4732C"/>
    <w:rsid w:val="00D57FB0"/>
    <w:rsid w:val="00D65763"/>
    <w:rsid w:val="00D7257C"/>
    <w:rsid w:val="00DF3238"/>
    <w:rsid w:val="00E31E33"/>
    <w:rsid w:val="00E420A2"/>
    <w:rsid w:val="00E60B63"/>
    <w:rsid w:val="00E674F6"/>
    <w:rsid w:val="00E82BE2"/>
    <w:rsid w:val="00EA5437"/>
    <w:rsid w:val="00EC0673"/>
    <w:rsid w:val="00EC2462"/>
    <w:rsid w:val="00ED07B9"/>
    <w:rsid w:val="00EE64B1"/>
    <w:rsid w:val="00EE74B5"/>
    <w:rsid w:val="00F07BD4"/>
    <w:rsid w:val="00F176D6"/>
    <w:rsid w:val="00F24C97"/>
    <w:rsid w:val="00F40D56"/>
    <w:rsid w:val="00F4603E"/>
    <w:rsid w:val="00F5477F"/>
    <w:rsid w:val="00FA760E"/>
    <w:rsid w:val="00FB60F8"/>
    <w:rsid w:val="00FC2333"/>
    <w:rsid w:val="00FE6F42"/>
    <w:rsid w:val="00FF3314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83"/>
    <w:pPr>
      <w:ind w:left="720"/>
      <w:contextualSpacing/>
    </w:pPr>
  </w:style>
  <w:style w:type="paragraph" w:styleId="a4">
    <w:name w:val="Body Text"/>
    <w:basedOn w:val="a"/>
    <w:link w:val="a5"/>
    <w:rsid w:val="008C1C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C1C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B60F8"/>
    <w:rPr>
      <w:color w:val="0000FF"/>
      <w:u w:val="single"/>
    </w:rPr>
  </w:style>
  <w:style w:type="character" w:customStyle="1" w:styleId="s0">
    <w:name w:val="s0"/>
    <w:basedOn w:val="a0"/>
    <w:rsid w:val="00FB60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FB60F8"/>
  </w:style>
  <w:style w:type="paragraph" w:customStyle="1" w:styleId="a7">
    <w:name w:val="Стиль"/>
    <w:rsid w:val="0091559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3F7E-3FCA-4CEF-94A8-9DF6A7F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tranzit</cp:lastModifiedBy>
  <cp:revision>71</cp:revision>
  <cp:lastPrinted>2015-07-22T05:09:00Z</cp:lastPrinted>
  <dcterms:created xsi:type="dcterms:W3CDTF">2015-05-25T08:21:00Z</dcterms:created>
  <dcterms:modified xsi:type="dcterms:W3CDTF">2015-07-22T05:16:00Z</dcterms:modified>
</cp:coreProperties>
</file>